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A6958" w14:textId="77777777" w:rsidR="00DD6162" w:rsidRPr="001327A1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bookmarkStart w:id="0" w:name="_heading=h.2et92p0" w:colFirst="0" w:colLast="0"/>
      <w:bookmarkEnd w:id="0"/>
      <w:r w:rsidRPr="001327A1">
        <w:rPr>
          <w:rFonts w:ascii="TH SarabunIT๙" w:eastAsia="Sarabun" w:hAnsi="TH SarabunIT๙" w:cs="TH SarabunIT๙"/>
          <w:b/>
          <w:sz w:val="32"/>
          <w:szCs w:val="32"/>
        </w:rPr>
        <w:br/>
      </w:r>
    </w:p>
    <w:p w14:paraId="7DABFFD2" w14:textId="77777777" w:rsidR="00DD6162" w:rsidRPr="001327A1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C2ED061" w14:textId="77777777" w:rsidR="00DD6162" w:rsidRPr="001327A1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1404364" w14:textId="77777777" w:rsidR="00DD6162" w:rsidRPr="001327A1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05856DC" w14:textId="19EC00BC" w:rsidR="00DD6162" w:rsidRPr="001327A1" w:rsidRDefault="004A4867" w:rsidP="001327A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1327A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4CE996" wp14:editId="713A09CB">
                <wp:simplePos x="0" y="0"/>
                <wp:positionH relativeFrom="column">
                  <wp:posOffset>1958340</wp:posOffset>
                </wp:positionH>
                <wp:positionV relativeFrom="paragraph">
                  <wp:posOffset>101600</wp:posOffset>
                </wp:positionV>
                <wp:extent cx="2225675" cy="1790700"/>
                <wp:effectExtent l="0" t="0" r="22225" b="19050"/>
                <wp:wrapNone/>
                <wp:docPr id="19540630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5675" cy="17907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B3C6E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09653B" w14:textId="7376FBFA" w:rsidR="00DD6162" w:rsidRDefault="004A4867" w:rsidP="00DD616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FA514" wp14:editId="4FDCD57E">
                                  <wp:extent cx="1568334" cy="1468120"/>
                                  <wp:effectExtent l="0" t="0" r="0" b="0"/>
                                  <wp:docPr id="7" name="รูปภาพ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รูปภาพ 11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9313" cy="163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7D698B" w14:textId="77777777" w:rsidR="00DD6162" w:rsidRDefault="00DD6162" w:rsidP="00DD616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CE996" id="Rectangle 5" o:spid="_x0000_s1026" style="position:absolute;left:0;text-align:left;margin-left:154.2pt;margin-top:8pt;width:175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" filled="f" strokecolor="#b3c6e7" strokeweight="1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6509653B" w14:textId="7376FBFA" w:rsidR="00DD6162" w:rsidRDefault="004A4867" w:rsidP="00DD616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2FA514" wp14:editId="4FDCD57E">
                            <wp:extent cx="1568334" cy="1468120"/>
                            <wp:effectExtent l="0" t="0" r="0" b="0"/>
                            <wp:docPr id="7" name="รูปภาพ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รูปภาพ 11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9313" cy="1637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7D698B" w14:textId="77777777" w:rsidR="00DD6162" w:rsidRDefault="00DD6162" w:rsidP="00DD616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6BC833B" w14:textId="40F1DE5A" w:rsidR="00DD6162" w:rsidRPr="001327A1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1327A1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1327A1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1327A1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1327A1">
        <w:rPr>
          <w:rFonts w:ascii="TH SarabunIT๙" w:eastAsia="Sarabun" w:hAnsi="TH SarabunIT๙" w:cs="TH SarabunIT๙"/>
          <w:b/>
          <w:sz w:val="32"/>
          <w:szCs w:val="32"/>
        </w:rPr>
        <w:br/>
      </w:r>
    </w:p>
    <w:p w14:paraId="59033AA2" w14:textId="77777777" w:rsidR="00DD6162" w:rsidRPr="001327A1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5A9BCF60" w14:textId="77777777" w:rsidR="00DD6162" w:rsidRPr="001327A1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A4E1AE6" w14:textId="77777777" w:rsidR="00DD6162" w:rsidRPr="001327A1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0B1865DD" w14:textId="77777777" w:rsidR="00DD6162" w:rsidRPr="001327A1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BED4EA3" w14:textId="53998940" w:rsidR="00DD6162" w:rsidRPr="004A4867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Cs/>
          <w:sz w:val="44"/>
          <w:szCs w:val="44"/>
          <w:cs/>
        </w:rPr>
      </w:pPr>
      <w:r w:rsidRPr="004A4867">
        <w:rPr>
          <w:rFonts w:ascii="TH SarabunIT๙" w:eastAsia="Sarabun" w:hAnsi="TH SarabunIT๙" w:cs="TH SarabunIT๙"/>
          <w:bCs/>
          <w:sz w:val="44"/>
          <w:szCs w:val="44"/>
          <w:cs/>
        </w:rPr>
        <w:t xml:space="preserve">การนำผลการประเมิน </w:t>
      </w:r>
      <w:r w:rsidRPr="004A4867">
        <w:rPr>
          <w:rFonts w:ascii="TH SarabunIT๙" w:eastAsia="Sarabun" w:hAnsi="TH SarabunIT๙" w:cs="TH SarabunIT๙"/>
          <w:bCs/>
          <w:sz w:val="44"/>
          <w:szCs w:val="44"/>
        </w:rPr>
        <w:t xml:space="preserve">ITA </w:t>
      </w:r>
      <w:r w:rsidRPr="004A4867">
        <w:rPr>
          <w:rFonts w:ascii="TH SarabunIT๙" w:eastAsia="Sarabun" w:hAnsi="TH SarabunIT๙" w:cs="TH SarabunIT๙"/>
          <w:bCs/>
          <w:sz w:val="44"/>
          <w:szCs w:val="44"/>
          <w:cs/>
        </w:rPr>
        <w:t xml:space="preserve">ไปสู่การพัฒนาองค์กร </w:t>
      </w:r>
    </w:p>
    <w:p w14:paraId="09EEB1BD" w14:textId="50AF2FB0" w:rsidR="00DD6162" w:rsidRPr="004A4867" w:rsidRDefault="00DD6162" w:rsidP="001327A1">
      <w:pPr>
        <w:spacing w:after="0" w:line="240" w:lineRule="auto"/>
        <w:jc w:val="center"/>
        <w:rPr>
          <w:rFonts w:ascii="TH SarabunIT๙" w:eastAsia="Sarabun" w:hAnsi="TH SarabunIT๙" w:cs="TH SarabunIT๙"/>
          <w:bCs/>
          <w:color w:val="FF0000"/>
          <w:sz w:val="44"/>
          <w:szCs w:val="44"/>
        </w:rPr>
      </w:pPr>
      <w:r w:rsidRPr="004A4867">
        <w:rPr>
          <w:rFonts w:ascii="TH SarabunIT๙" w:eastAsia="Sarabun" w:hAnsi="TH SarabunIT๙" w:cs="TH SarabunIT๙"/>
          <w:bCs/>
          <w:sz w:val="44"/>
          <w:szCs w:val="44"/>
          <w:cs/>
        </w:rPr>
        <w:t>ขององค์การบริหาร</w:t>
      </w:r>
      <w:r w:rsidR="004A4867" w:rsidRPr="007B463D">
        <w:rPr>
          <w:rFonts w:ascii="TH SarabunIT๙" w:eastAsia="Sarabun" w:hAnsi="TH SarabunIT๙" w:cs="TH SarabunIT๙" w:hint="cs"/>
          <w:bCs/>
          <w:sz w:val="44"/>
          <w:szCs w:val="44"/>
          <w:cs/>
        </w:rPr>
        <w:t>ส่วนตำบลแดงใหญ่</w:t>
      </w:r>
      <w:r w:rsidRPr="007B463D">
        <w:rPr>
          <w:rFonts w:ascii="TH SarabunIT๙" w:eastAsia="Sarabun" w:hAnsi="TH SarabunIT๙" w:cs="TH SarabunIT๙"/>
          <w:bCs/>
          <w:sz w:val="44"/>
          <w:szCs w:val="44"/>
          <w:cs/>
        </w:rPr>
        <w:t xml:space="preserve"> อำเภอ</w:t>
      </w:r>
      <w:r w:rsidR="004A4867" w:rsidRPr="007B463D">
        <w:rPr>
          <w:rFonts w:ascii="TH SarabunIT๙" w:eastAsia="Sarabun" w:hAnsi="TH SarabunIT๙" w:cs="TH SarabunIT๙" w:hint="cs"/>
          <w:bCs/>
          <w:sz w:val="44"/>
          <w:szCs w:val="44"/>
          <w:cs/>
        </w:rPr>
        <w:t>บ้านใหม่ไชยพจน์</w:t>
      </w:r>
      <w:r w:rsidRPr="007B463D">
        <w:rPr>
          <w:rFonts w:ascii="TH SarabunIT๙" w:eastAsia="Sarabun" w:hAnsi="TH SarabunIT๙" w:cs="TH SarabunIT๙"/>
          <w:bCs/>
          <w:sz w:val="44"/>
          <w:szCs w:val="44"/>
          <w:cs/>
        </w:rPr>
        <w:t xml:space="preserve"> จังหวัดบุรีรัมย์</w:t>
      </w:r>
    </w:p>
    <w:p w14:paraId="0363905A" w14:textId="77777777" w:rsidR="009602CE" w:rsidRPr="001327A1" w:rsidRDefault="009602CE" w:rsidP="001327A1">
      <w:pPr>
        <w:spacing w:after="0" w:line="240" w:lineRule="auto"/>
        <w:rPr>
          <w:rFonts w:ascii="TH SarabunIT๙" w:hAnsi="TH SarabunIT๙" w:cs="TH SarabunIT๙"/>
        </w:rPr>
      </w:pPr>
    </w:p>
    <w:p w14:paraId="3A4B1D2A" w14:textId="77777777" w:rsidR="00DD6162" w:rsidRPr="001327A1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21D22A31" w14:textId="77777777" w:rsidR="00DD6162" w:rsidRPr="001327A1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7A735287" w14:textId="77777777" w:rsidR="00DD6162" w:rsidRPr="001327A1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59C3E1DC" w14:textId="77777777" w:rsidR="00DD6162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566078E1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7A9B99E3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3EEABE5A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51DDF305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66012CFC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49C3CAA9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4FD11EB8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687CDD85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74D4840A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2FC64B15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287A2593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33155512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01441F5E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588DE25D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576CDF6D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31FD6B45" w14:textId="77777777" w:rsidR="008B168A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118E7F21" w14:textId="77777777" w:rsidR="008B168A" w:rsidRPr="001327A1" w:rsidRDefault="008B168A" w:rsidP="001327A1">
      <w:pPr>
        <w:spacing w:after="0" w:line="240" w:lineRule="auto"/>
        <w:rPr>
          <w:rFonts w:ascii="TH SarabunIT๙" w:hAnsi="TH SarabunIT๙" w:cs="TH SarabunIT๙"/>
        </w:rPr>
      </w:pPr>
    </w:p>
    <w:p w14:paraId="3EA9816B" w14:textId="77777777" w:rsidR="00DD6162" w:rsidRPr="001327A1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53072BFD" w14:textId="77777777" w:rsidR="00DD6162" w:rsidRPr="001327A1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17817F31" w14:textId="77777777" w:rsidR="00DD6162" w:rsidRPr="001327A1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3A8855F1" w14:textId="77777777" w:rsidR="00DD6162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31C63B11" w14:textId="77777777" w:rsidR="00905B01" w:rsidRDefault="00905B01" w:rsidP="001327A1">
      <w:pPr>
        <w:spacing w:after="0" w:line="240" w:lineRule="auto"/>
        <w:rPr>
          <w:rFonts w:ascii="TH SarabunIT๙" w:hAnsi="TH SarabunIT๙" w:cs="TH SarabunIT๙"/>
        </w:rPr>
      </w:pPr>
    </w:p>
    <w:p w14:paraId="2D0DDFD7" w14:textId="77777777" w:rsidR="00905B01" w:rsidRDefault="00905B01" w:rsidP="001327A1">
      <w:pPr>
        <w:spacing w:after="0" w:line="240" w:lineRule="auto"/>
        <w:rPr>
          <w:rFonts w:ascii="TH SarabunIT๙" w:hAnsi="TH SarabunIT๙" w:cs="TH SarabunIT๙"/>
        </w:rPr>
      </w:pPr>
    </w:p>
    <w:p w14:paraId="285E47F1" w14:textId="77777777" w:rsidR="00905B01" w:rsidRDefault="00905B01" w:rsidP="001327A1">
      <w:pPr>
        <w:spacing w:after="0" w:line="240" w:lineRule="auto"/>
        <w:rPr>
          <w:rFonts w:ascii="TH SarabunIT๙" w:hAnsi="TH SarabunIT๙" w:cs="TH SarabunIT๙"/>
        </w:rPr>
      </w:pPr>
    </w:p>
    <w:p w14:paraId="057EEDD3" w14:textId="77777777" w:rsidR="00905B01" w:rsidRDefault="00905B01" w:rsidP="001327A1">
      <w:pPr>
        <w:spacing w:after="0" w:line="240" w:lineRule="auto"/>
        <w:rPr>
          <w:rFonts w:ascii="TH SarabunIT๙" w:hAnsi="TH SarabunIT๙" w:cs="TH SarabunIT๙"/>
        </w:rPr>
      </w:pPr>
    </w:p>
    <w:p w14:paraId="65F30E6D" w14:textId="77777777" w:rsidR="00905B01" w:rsidRDefault="00905B01" w:rsidP="001327A1">
      <w:pPr>
        <w:spacing w:after="0" w:line="240" w:lineRule="auto"/>
        <w:rPr>
          <w:rFonts w:ascii="TH SarabunIT๙" w:hAnsi="TH SarabunIT๙" w:cs="TH SarabunIT๙"/>
        </w:rPr>
      </w:pPr>
    </w:p>
    <w:p w14:paraId="3D4478AA" w14:textId="77777777" w:rsidR="00905B01" w:rsidRPr="001327A1" w:rsidRDefault="00905B01" w:rsidP="001327A1">
      <w:pPr>
        <w:spacing w:after="0" w:line="240" w:lineRule="auto"/>
        <w:rPr>
          <w:rFonts w:ascii="TH SarabunIT๙" w:hAnsi="TH SarabunIT๙" w:cs="TH SarabunIT๙" w:hint="cs"/>
        </w:rPr>
      </w:pPr>
    </w:p>
    <w:p w14:paraId="45923A90" w14:textId="77777777" w:rsidR="00DD6162" w:rsidRPr="001327A1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6DEEC550" w14:textId="77777777" w:rsidR="00DD6162" w:rsidRPr="001327A1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37332B76" w14:textId="77777777" w:rsidR="00DD6162" w:rsidRPr="001327A1" w:rsidRDefault="00DD6162" w:rsidP="001327A1">
      <w:pPr>
        <w:spacing w:after="0" w:line="240" w:lineRule="auto"/>
        <w:rPr>
          <w:rFonts w:ascii="TH SarabunIT๙" w:hAnsi="TH SarabunIT๙" w:cs="TH SarabunIT๙"/>
        </w:rPr>
      </w:pPr>
    </w:p>
    <w:p w14:paraId="442DB61C" w14:textId="28B02631" w:rsidR="004A4867" w:rsidRDefault="00DD6162" w:rsidP="004A4867">
      <w:pPr>
        <w:tabs>
          <w:tab w:val="left" w:pos="7560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1327A1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ผลการประเมินคุณธรรมและความโปร่งใสในการดำเนินการของหน่วยงานภาครัฐ</w:t>
      </w:r>
    </w:p>
    <w:p w14:paraId="7034652F" w14:textId="29BFF52E" w:rsidR="00DD6162" w:rsidRDefault="00DD6162" w:rsidP="004A4867">
      <w:pPr>
        <w:tabs>
          <w:tab w:val="left" w:pos="7560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1327A1">
        <w:rPr>
          <w:rFonts w:ascii="TH SarabunIT๙" w:eastAsia="Sarabun" w:hAnsi="TH SarabunIT๙" w:cs="TH SarabunIT๙"/>
          <w:b/>
          <w:sz w:val="32"/>
          <w:szCs w:val="32"/>
        </w:rPr>
        <w:t>ประจำปีงบประมาณ</w:t>
      </w:r>
      <w:proofErr w:type="spellEnd"/>
      <w:r w:rsidRPr="001327A1">
        <w:rPr>
          <w:rFonts w:ascii="TH SarabunIT๙" w:eastAsia="Sarabun" w:hAnsi="TH SarabunIT๙" w:cs="TH SarabunIT๙"/>
          <w:b/>
          <w:sz w:val="32"/>
          <w:szCs w:val="32"/>
        </w:rPr>
        <w:t xml:space="preserve"> พ.ศ. 256</w:t>
      </w:r>
      <w:r w:rsidRPr="001327A1">
        <w:rPr>
          <w:rFonts w:ascii="TH SarabunIT๙" w:eastAsia="Sarabun" w:hAnsi="TH SarabunIT๙" w:cs="TH SarabunIT๙"/>
          <w:b/>
          <w:sz w:val="32"/>
          <w:szCs w:val="32"/>
          <w:cs/>
        </w:rPr>
        <w:t>8</w:t>
      </w:r>
    </w:p>
    <w:p w14:paraId="76079F8E" w14:textId="16B14565" w:rsidR="00E34A13" w:rsidRPr="00E34A13" w:rsidRDefault="00E34A13" w:rsidP="001327A1">
      <w:pPr>
        <w:tabs>
          <w:tab w:val="left" w:pos="7560"/>
        </w:tabs>
        <w:spacing w:after="0" w:line="240" w:lineRule="auto"/>
        <w:rPr>
          <w:rFonts w:ascii="TH SarabunIT๙" w:eastAsia="Sarabun" w:hAnsi="TH SarabunIT๙" w:cs="TH SarabunIT๙"/>
          <w:bCs/>
          <w:color w:val="EE0000"/>
          <w:sz w:val="32"/>
          <w:szCs w:val="32"/>
          <w:u w:val="single"/>
        </w:rPr>
      </w:pPr>
      <w:r w:rsidRPr="00E34A13">
        <w:rPr>
          <w:rFonts w:ascii="TH SarabunIT๙" w:eastAsia="Sarabun" w:hAnsi="TH SarabunIT๙" w:cs="TH SarabunIT๙" w:hint="cs"/>
          <w:bCs/>
          <w:color w:val="EE0000"/>
          <w:sz w:val="32"/>
          <w:szCs w:val="32"/>
          <w:cs/>
        </w:rPr>
        <w:t xml:space="preserve">      </w:t>
      </w:r>
    </w:p>
    <w:p w14:paraId="251AB366" w14:textId="15C2644F" w:rsidR="00DD6162" w:rsidRDefault="00DD6162" w:rsidP="007B463D">
      <w:pPr>
        <w:tabs>
          <w:tab w:val="left" w:pos="7560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1327A1">
        <w:rPr>
          <w:rFonts w:ascii="TH SarabunIT๙" w:eastAsia="Sarabun" w:hAnsi="TH SarabunIT๙" w:cs="TH SarabunIT๙"/>
          <w:sz w:val="32"/>
          <w:szCs w:val="32"/>
        </w:rPr>
        <w:t xml:space="preserve">             </w:t>
      </w:r>
      <w:proofErr w:type="spellStart"/>
      <w:r w:rsidRPr="007B463D">
        <w:rPr>
          <w:rFonts w:ascii="TH SarabunIT๙" w:eastAsia="Sarabun" w:hAnsi="TH SarabunIT๙" w:cs="TH SarabunIT๙"/>
          <w:sz w:val="32"/>
          <w:szCs w:val="32"/>
        </w:rPr>
        <w:t>จากผลการประเมินฯ</w:t>
      </w:r>
      <w:proofErr w:type="spellEnd"/>
      <w:r w:rsidR="007B463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B463D">
        <w:rPr>
          <w:rFonts w:ascii="TH SarabunIT๙" w:eastAsia="Sarabun" w:hAnsi="TH SarabunIT๙" w:cs="TH SarabunIT๙"/>
          <w:sz w:val="32"/>
          <w:szCs w:val="32"/>
        </w:rPr>
        <w:t>ITA</w:t>
      </w:r>
      <w:r w:rsidR="007B463D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7B463D">
        <w:rPr>
          <w:rFonts w:ascii="TH SarabunIT๙" w:eastAsia="Sarabun" w:hAnsi="TH SarabunIT๙" w:cs="TH SarabunIT๙"/>
          <w:sz w:val="32"/>
          <w:szCs w:val="32"/>
        </w:rPr>
        <w:t>ในปีงบประมาณ</w:t>
      </w:r>
      <w:proofErr w:type="spellEnd"/>
      <w:r w:rsidR="007B463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B463D">
        <w:rPr>
          <w:rFonts w:ascii="TH SarabunIT๙" w:eastAsia="Sarabun" w:hAnsi="TH SarabunIT๙" w:cs="TH SarabunIT๙"/>
          <w:sz w:val="32"/>
          <w:szCs w:val="32"/>
        </w:rPr>
        <w:t>พ.ศ.2568</w:t>
      </w:r>
      <w:r w:rsidR="007B463D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7B463D">
        <w:rPr>
          <w:rFonts w:ascii="TH SarabunIT๙" w:eastAsia="Sarabun" w:hAnsi="TH SarabunIT๙" w:cs="TH SarabunIT๙"/>
          <w:sz w:val="32"/>
          <w:szCs w:val="32"/>
        </w:rPr>
        <w:t>ขององค์การบริหารส่วนตำบล</w:t>
      </w:r>
      <w:proofErr w:type="spellEnd"/>
      <w:r w:rsidR="004A4867" w:rsidRPr="007B463D">
        <w:rPr>
          <w:rFonts w:ascii="TH SarabunIT๙" w:eastAsia="Sarabun" w:hAnsi="TH SarabunIT๙" w:cs="TH SarabunIT๙" w:hint="cs"/>
          <w:sz w:val="32"/>
          <w:szCs w:val="32"/>
          <w:cs/>
        </w:rPr>
        <w:t xml:space="preserve">แดงใหญ่ </w:t>
      </w:r>
      <w:proofErr w:type="spellStart"/>
      <w:r w:rsidRPr="007B463D">
        <w:rPr>
          <w:rFonts w:ascii="TH SarabunIT๙" w:eastAsia="Sarabun" w:hAnsi="TH SarabunIT๙" w:cs="TH SarabunIT๙"/>
          <w:sz w:val="32"/>
          <w:szCs w:val="32"/>
        </w:rPr>
        <w:t>พบว่าคะแนนภาพรวม</w:t>
      </w:r>
      <w:r w:rsidRPr="007B463D">
        <w:rPr>
          <w:rFonts w:ascii="TH SarabunIT๙" w:eastAsia="Sarabun" w:hAnsi="TH SarabunIT๙" w:cs="TH SarabunIT๙"/>
          <w:color w:val="000000"/>
          <w:sz w:val="32"/>
          <w:szCs w:val="32"/>
        </w:rPr>
        <w:t>อยู่ที่</w:t>
      </w:r>
      <w:proofErr w:type="spellEnd"/>
      <w:r w:rsidR="004A4867" w:rsidRPr="007B463D">
        <w:rPr>
          <w:rFonts w:ascii="TH SarabunIT๙" w:eastAsia="Sarabun" w:hAnsi="TH SarabunIT๙" w:cs="TH SarabunIT๙"/>
          <w:color w:val="000000"/>
          <w:sz w:val="32"/>
          <w:szCs w:val="32"/>
          <w:u w:val="single"/>
        </w:rPr>
        <w:t xml:space="preserve"> </w:t>
      </w:r>
      <w:r w:rsidR="004A4867" w:rsidRPr="007B463D">
        <w:rPr>
          <w:rFonts w:ascii="TH SarabunIT๙" w:eastAsia="Sarabun" w:hAnsi="TH SarabunIT๙" w:cs="TH SarabunIT๙" w:hint="cs"/>
          <w:color w:val="000000"/>
          <w:sz w:val="32"/>
          <w:szCs w:val="32"/>
          <w:u w:val="single"/>
          <w:cs/>
        </w:rPr>
        <w:t xml:space="preserve">๙๐.๐๓ </w:t>
      </w:r>
      <w:proofErr w:type="spellStart"/>
      <w:r w:rsidRPr="007B463D">
        <w:rPr>
          <w:rFonts w:ascii="TH SarabunIT๙" w:eastAsia="Sarabun" w:hAnsi="TH SarabunIT๙" w:cs="TH SarabunIT๙"/>
          <w:color w:val="000000"/>
          <w:sz w:val="32"/>
          <w:szCs w:val="32"/>
        </w:rPr>
        <w:t>คะแนน</w:t>
      </w:r>
      <w:proofErr w:type="spellEnd"/>
      <w:r w:rsidRPr="007B463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7B463D">
        <w:rPr>
          <w:rFonts w:ascii="TH SarabunIT๙" w:eastAsia="Sarabun" w:hAnsi="TH SarabunIT๙" w:cs="TH SarabunIT๙"/>
          <w:color w:val="000000"/>
          <w:sz w:val="32"/>
          <w:szCs w:val="32"/>
        </w:rPr>
        <w:t>และอยู่ในระดั</w:t>
      </w:r>
      <w:proofErr w:type="spellEnd"/>
      <w:r w:rsidR="00314A6E" w:rsidRPr="007B463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บ ผ่านดี</w:t>
      </w:r>
      <w:r w:rsidRPr="007B463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7B463D">
        <w:rPr>
          <w:rFonts w:ascii="TH SarabunIT๙" w:eastAsia="Sarabun" w:hAnsi="TH SarabunIT๙" w:cs="TH SarabunIT๙"/>
          <w:color w:val="000000"/>
          <w:sz w:val="32"/>
          <w:szCs w:val="32"/>
        </w:rPr>
        <w:t>โดยแบ่งคะแนนตามประเด็น</w:t>
      </w:r>
      <w:proofErr w:type="spellEnd"/>
      <w:r w:rsidRPr="007B463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7B463D">
        <w:rPr>
          <w:rFonts w:ascii="TH SarabunIT๙" w:eastAsia="Sarabun" w:hAnsi="TH SarabunIT๙" w:cs="TH SarabunIT๙"/>
          <w:color w:val="000000"/>
          <w:sz w:val="32"/>
          <w:szCs w:val="32"/>
        </w:rPr>
        <w:t>ดังภาพที่</w:t>
      </w:r>
      <w:proofErr w:type="spellEnd"/>
      <w:r w:rsidRPr="007B463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2</w:t>
      </w:r>
      <w:r w:rsidRPr="001327A1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7CE66187" w14:textId="77777777" w:rsidR="00C67ADF" w:rsidRDefault="00C67ADF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CE345D9" w14:textId="78594E00" w:rsidR="00C67ADF" w:rsidRDefault="00C67ADF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F3022" wp14:editId="43EE8D39">
                <wp:simplePos x="0" y="0"/>
                <wp:positionH relativeFrom="column">
                  <wp:posOffset>182880</wp:posOffset>
                </wp:positionH>
                <wp:positionV relativeFrom="paragraph">
                  <wp:posOffset>7620</wp:posOffset>
                </wp:positionV>
                <wp:extent cx="2123876" cy="416557"/>
                <wp:effectExtent l="0" t="0" r="0" b="0"/>
                <wp:wrapNone/>
                <wp:docPr id="1383426736" name="Rectangle 1005664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876" cy="416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C5C39" w14:textId="77777777" w:rsidR="00446328" w:rsidRDefault="00446328" w:rsidP="0044632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คะแนนภาพรวม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F3022" id="Rectangle 1005664416" o:spid="_x0000_s1027" style="position:absolute;left:0;text-align:left;margin-left:14.4pt;margin-top:.6pt;width:167.25pt;height:3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" filled="f" stroked="f">
                <v:textbox inset="2.53958mm,1.2694mm,2.53958mm,1.2694mm">
                  <w:txbxContent>
                    <w:p w14:paraId="3F0C5C39" w14:textId="77777777" w:rsidR="00446328" w:rsidRDefault="00446328" w:rsidP="00446328">
                      <w:pPr>
                        <w:spacing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คะแนนภาพรวม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5EDDEB5" w14:textId="769B3C53" w:rsidR="00446328" w:rsidRDefault="00446328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CEE2870" w14:textId="0289B7B5" w:rsidR="00904CDC" w:rsidRDefault="00446328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BE5F28C" wp14:editId="39C53ABF">
            <wp:extent cx="6164580" cy="6675120"/>
            <wp:effectExtent l="0" t="0" r="7620" b="0"/>
            <wp:docPr id="11644714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71448" name=""/>
                    <pic:cNvPicPr/>
                  </pic:nvPicPr>
                  <pic:blipFill rotWithShape="1">
                    <a:blip r:embed="rId6"/>
                    <a:srcRect t="20017" b="1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667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EAE03" w14:textId="5B2D9A9E" w:rsidR="00904CDC" w:rsidRDefault="00904CDC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A8E4539" w14:textId="7F917C3B" w:rsidR="00C67ADF" w:rsidRDefault="00C67ADF" w:rsidP="00C67ADF">
      <w:pPr>
        <w:tabs>
          <w:tab w:val="left" w:pos="7560"/>
        </w:tabs>
        <w:spacing w:after="0"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238B50" wp14:editId="120673AA">
                <wp:simplePos x="0" y="0"/>
                <wp:positionH relativeFrom="column">
                  <wp:posOffset>967740</wp:posOffset>
                </wp:positionH>
                <wp:positionV relativeFrom="paragraph">
                  <wp:posOffset>-455295</wp:posOffset>
                </wp:positionV>
                <wp:extent cx="1904365" cy="379095"/>
                <wp:effectExtent l="0" t="0" r="0" b="0"/>
                <wp:wrapNone/>
                <wp:docPr id="183504340" name="Rectangle 653746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6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5AD1FF" w14:textId="77777777" w:rsidR="00446328" w:rsidRDefault="00446328" w:rsidP="0044632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คะแนนรายตัวชี้วัด</w:t>
                            </w:r>
                            <w:proofErr w:type="spellEnd"/>
                          </w:p>
                          <w:p w14:paraId="701792F8" w14:textId="77777777" w:rsidR="00C67ADF" w:rsidRDefault="00C67ADF" w:rsidP="0044632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38B50" id="Rectangle 653746596" o:spid="_x0000_s1028" style="position:absolute;left:0;text-align:left;margin-left:76.2pt;margin-top:-35.85pt;width:149.95pt;height:29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" filled="f" stroked="f">
                <v:textbox inset="2.53958mm,1.2694mm,2.53958mm,1.2694mm">
                  <w:txbxContent>
                    <w:p w14:paraId="395AD1FF" w14:textId="77777777" w:rsidR="00446328" w:rsidRDefault="00446328" w:rsidP="00446328">
                      <w:pPr>
                        <w:spacing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คะแนนรายตัวชี้วัด</w:t>
                      </w:r>
                      <w:proofErr w:type="spellEnd"/>
                    </w:p>
                    <w:p w14:paraId="701792F8" w14:textId="77777777" w:rsidR="00C67ADF" w:rsidRDefault="00C67ADF" w:rsidP="00446328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8A1537" wp14:editId="6C5C8F10">
            <wp:extent cx="4823460" cy="4051300"/>
            <wp:effectExtent l="0" t="0" r="0" b="0"/>
            <wp:docPr id="2091513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13619" name=""/>
                    <pic:cNvPicPr/>
                  </pic:nvPicPr>
                  <pic:blipFill rotWithShape="1">
                    <a:blip r:embed="rId7"/>
                    <a:srcRect l="11573" t="14670" r="10487" b="-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05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D3C36" w14:textId="35E95B6A" w:rsidR="00446328" w:rsidRDefault="00446328" w:rsidP="00446328">
      <w:pPr>
        <w:tabs>
          <w:tab w:val="left" w:pos="7560"/>
        </w:tabs>
        <w:spacing w:after="0"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2739D90" w14:textId="524CCB91" w:rsidR="008B168A" w:rsidRPr="008B168A" w:rsidRDefault="00DD6162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  <w14:ligatures w14:val="none"/>
        </w:rPr>
      </w:pPr>
      <w:proofErr w:type="spellStart"/>
      <w:r w:rsidRPr="001327A1">
        <w:rPr>
          <w:rFonts w:ascii="TH SarabunIT๙" w:eastAsia="Sarabun" w:hAnsi="TH SarabunIT๙" w:cs="TH SarabunIT๙"/>
          <w:b/>
          <w:color w:val="000000"/>
          <w:sz w:val="32"/>
          <w:szCs w:val="32"/>
          <w14:ligatures w14:val="none"/>
        </w:rPr>
        <w:t>สรุปผลการประเมินรายตัวชี้วัด</w:t>
      </w:r>
      <w:proofErr w:type="spellEnd"/>
      <w:r w:rsidRPr="001327A1">
        <w:rPr>
          <w:rFonts w:ascii="TH SarabunIT๙" w:eastAsia="Sarabun" w:hAnsi="TH SarabunIT๙" w:cs="TH SarabunIT๙"/>
          <w:b/>
          <w:color w:val="000000"/>
          <w:sz w:val="32"/>
          <w:szCs w:val="32"/>
          <w14:ligatures w14:val="none"/>
        </w:rPr>
        <w:t xml:space="preserve"> ประจำปีงบประมาณ พ.ศ. 256</w:t>
      </w:r>
      <w:r w:rsidRPr="001327A1">
        <w:rPr>
          <w:rFonts w:ascii="TH SarabunIT๙" w:eastAsia="Sarabun" w:hAnsi="TH SarabunIT๙" w:cs="TH SarabunIT๙"/>
          <w:b/>
          <w:color w:val="000000"/>
          <w:sz w:val="32"/>
          <w:szCs w:val="32"/>
          <w:cs/>
          <w14:ligatures w14:val="none"/>
        </w:rPr>
        <w:t>8</w:t>
      </w:r>
    </w:p>
    <w:p w14:paraId="6CE85663" w14:textId="672A4833" w:rsidR="00904CDC" w:rsidRDefault="00904CDC" w:rsidP="00904CDC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     </w:t>
      </w:r>
      <w:r w:rsidRPr="00904CDC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ผลการประเมินรายเครื่องมือ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</w:p>
    <w:p w14:paraId="29FADF0A" w14:textId="77777777" w:rsidR="00904CDC" w:rsidRPr="00904CDC" w:rsidRDefault="00904CDC" w:rsidP="00904CDC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bCs/>
          <w:color w:val="000000"/>
          <w:sz w:val="16"/>
          <w:szCs w:val="16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4253"/>
      </w:tblGrid>
      <w:tr w:rsidR="00904CDC" w14:paraId="395B6624" w14:textId="77777777" w:rsidTr="00904CDC">
        <w:trPr>
          <w:jc w:val="center"/>
        </w:trPr>
        <w:tc>
          <w:tcPr>
            <w:tcW w:w="3397" w:type="dxa"/>
            <w:shd w:val="clear" w:color="auto" w:fill="EAF1DD" w:themeFill="accent3" w:themeFillTint="33"/>
          </w:tcPr>
          <w:p w14:paraId="621E52F7" w14:textId="4A067183" w:rsidR="00904CDC" w:rsidRPr="00904CDC" w:rsidRDefault="00904CDC" w:rsidP="00904CDC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904CDC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4253" w:type="dxa"/>
            <w:shd w:val="clear" w:color="auto" w:fill="EAF1DD" w:themeFill="accent3" w:themeFillTint="33"/>
          </w:tcPr>
          <w:p w14:paraId="4061B428" w14:textId="7A37BF09" w:rsidR="00904CDC" w:rsidRPr="00904CDC" w:rsidRDefault="00904CDC" w:rsidP="00904CDC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904CDC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ผลกระเมิน</w:t>
            </w:r>
          </w:p>
        </w:tc>
      </w:tr>
      <w:tr w:rsidR="00904CDC" w14:paraId="7D4786A8" w14:textId="77777777" w:rsidTr="00904CDC">
        <w:trPr>
          <w:trHeight w:val="547"/>
          <w:jc w:val="center"/>
        </w:trPr>
        <w:tc>
          <w:tcPr>
            <w:tcW w:w="3397" w:type="dxa"/>
            <w:vAlign w:val="center"/>
          </w:tcPr>
          <w:p w14:paraId="026A3398" w14:textId="420D6C81" w:rsidR="00904CDC" w:rsidRPr="00904CDC" w:rsidRDefault="00904CDC" w:rsidP="00904CDC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904CD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IIT</w:t>
            </w:r>
          </w:p>
        </w:tc>
        <w:tc>
          <w:tcPr>
            <w:tcW w:w="4253" w:type="dxa"/>
            <w:vAlign w:val="center"/>
          </w:tcPr>
          <w:p w14:paraId="3F4A10C1" w14:textId="618F1B86" w:rsidR="00904CDC" w:rsidRPr="007B463D" w:rsidRDefault="00151D4A" w:rsidP="00904CDC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๙๙.๘๒</w:t>
            </w:r>
          </w:p>
        </w:tc>
      </w:tr>
      <w:tr w:rsidR="00904CDC" w14:paraId="4B14F7F5" w14:textId="77777777" w:rsidTr="00904CDC">
        <w:trPr>
          <w:trHeight w:val="555"/>
          <w:jc w:val="center"/>
        </w:trPr>
        <w:tc>
          <w:tcPr>
            <w:tcW w:w="3397" w:type="dxa"/>
            <w:vAlign w:val="center"/>
          </w:tcPr>
          <w:p w14:paraId="3C05C521" w14:textId="052EA2DA" w:rsidR="00904CDC" w:rsidRPr="00904CDC" w:rsidRDefault="00904CDC" w:rsidP="00904CDC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904CD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EIT </w:t>
            </w:r>
            <w:r w:rsidRPr="00904CDC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4253" w:type="dxa"/>
            <w:vAlign w:val="center"/>
          </w:tcPr>
          <w:p w14:paraId="4468649F" w14:textId="38FDEF5C" w:rsidR="00904CDC" w:rsidRPr="007B463D" w:rsidRDefault="00151D4A" w:rsidP="00904CDC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๙๗.๒๓</w:t>
            </w:r>
          </w:p>
        </w:tc>
      </w:tr>
      <w:tr w:rsidR="00904CDC" w14:paraId="534EB937" w14:textId="77777777" w:rsidTr="00904CDC">
        <w:trPr>
          <w:trHeight w:val="549"/>
          <w:jc w:val="center"/>
        </w:trPr>
        <w:tc>
          <w:tcPr>
            <w:tcW w:w="3397" w:type="dxa"/>
            <w:vAlign w:val="center"/>
          </w:tcPr>
          <w:p w14:paraId="7E7940E6" w14:textId="69874F87" w:rsidR="00904CDC" w:rsidRPr="00904CDC" w:rsidRDefault="00904CDC" w:rsidP="00904CDC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904CD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EIT</w:t>
            </w:r>
            <w:r w:rsidRPr="00904CDC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4253" w:type="dxa"/>
            <w:vAlign w:val="center"/>
          </w:tcPr>
          <w:p w14:paraId="0CBBC207" w14:textId="3F48D196" w:rsidR="00904CDC" w:rsidRPr="007B463D" w:rsidRDefault="00151D4A" w:rsidP="00904CDC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๑๐๐.๐๐</w:t>
            </w:r>
          </w:p>
        </w:tc>
      </w:tr>
      <w:tr w:rsidR="00904CDC" w14:paraId="5D5A6F5A" w14:textId="77777777" w:rsidTr="00904CDC">
        <w:trPr>
          <w:trHeight w:val="557"/>
          <w:jc w:val="center"/>
        </w:trPr>
        <w:tc>
          <w:tcPr>
            <w:tcW w:w="3397" w:type="dxa"/>
            <w:vAlign w:val="center"/>
          </w:tcPr>
          <w:p w14:paraId="0E244E2C" w14:textId="1AE17078" w:rsidR="00904CDC" w:rsidRPr="00904CDC" w:rsidRDefault="00904CDC" w:rsidP="00904CDC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904CD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OIT</w:t>
            </w:r>
          </w:p>
        </w:tc>
        <w:tc>
          <w:tcPr>
            <w:tcW w:w="4253" w:type="dxa"/>
            <w:vAlign w:val="center"/>
          </w:tcPr>
          <w:p w14:paraId="21D7A3A3" w14:textId="5B396503" w:rsidR="00904CDC" w:rsidRPr="007B463D" w:rsidRDefault="00151D4A" w:rsidP="00151D4A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๙๐.๐๓</w:t>
            </w:r>
          </w:p>
        </w:tc>
      </w:tr>
    </w:tbl>
    <w:p w14:paraId="49FD396B" w14:textId="5DEDEA22" w:rsidR="00DD6162" w:rsidRPr="007B463D" w:rsidRDefault="00DD6162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</w:rPr>
        <w:t>1.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การวิเคราะห์ผล</w:t>
      </w:r>
      <w:proofErr w:type="spellStart"/>
      <w:r w:rsidRPr="007B463D">
        <w:rPr>
          <w:rFonts w:ascii="TH SarabunIT๙" w:eastAsia="Sarabun" w:hAnsi="TH SarabunIT๙" w:cs="TH SarabunIT๙"/>
          <w:b/>
          <w:sz w:val="32"/>
          <w:szCs w:val="32"/>
        </w:rPr>
        <w:t>ประเมินรายตัวชี้วัด</w:t>
      </w:r>
      <w:proofErr w:type="spellEnd"/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7B463D">
        <w:rPr>
          <w:rFonts w:ascii="TH SarabunIT๙" w:eastAsia="Sarabun" w:hAnsi="TH SarabunIT๙" w:cs="TH SarabunIT๙"/>
          <w:b/>
          <w:sz w:val="32"/>
          <w:szCs w:val="32"/>
        </w:rPr>
        <w:t>ประจำปีงบประมาณ</w:t>
      </w:r>
      <w:proofErr w:type="spellEnd"/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7B463D">
        <w:rPr>
          <w:rFonts w:ascii="TH SarabunIT๙" w:eastAsia="Sarabun" w:hAnsi="TH SarabunIT๙" w:cs="TH SarabunIT๙"/>
          <w:b/>
          <w:sz w:val="32"/>
          <w:szCs w:val="32"/>
        </w:rPr>
        <w:t>พ.ศ</w:t>
      </w:r>
      <w:proofErr w:type="spellEnd"/>
      <w:r w:rsidRPr="007B463D">
        <w:rPr>
          <w:rFonts w:ascii="TH SarabunIT๙" w:eastAsia="Sarabun" w:hAnsi="TH SarabunIT๙" w:cs="TH SarabunIT๙"/>
          <w:b/>
          <w:sz w:val="32"/>
          <w:szCs w:val="32"/>
        </w:rPr>
        <w:t>. 2568</w:t>
      </w:r>
    </w:p>
    <w:p w14:paraId="27DEBE65" w14:textId="5B7E347C" w:rsidR="00DD6162" w:rsidRPr="007B463D" w:rsidRDefault="001327A1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ตัวชี้วัดที่ 1 การปฏิบัติหน้าที่</w:t>
      </w:r>
    </w:p>
    <w:p w14:paraId="3252EECE" w14:textId="77777777" w:rsidR="00151D4A" w:rsidRPr="007B463D" w:rsidRDefault="001327A1" w:rsidP="009E39F7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ผลการประเมินฯ ประจำปีงบประมาณ 2568 ตัวชี้วัดที่ 1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การปฏิบัติหน้าที่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EB02B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มีคะแนนประเมิน</w:t>
      </w:r>
      <w:r w:rsidR="00151D4A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๙๙.๒๔ </w:t>
      </w:r>
      <w:r w:rsidR="00EB02B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คะแนน </w:t>
      </w:r>
      <w:r w:rsidR="009E39F7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3 ข้อ ได้แก่ </w:t>
      </w:r>
      <w:r w:rsidR="009E39F7" w:rsidRPr="007B463D">
        <w:rPr>
          <w:rFonts w:ascii="TH SarabunIT๙" w:eastAsia="Sarabun" w:hAnsi="TH SarabunIT๙" w:cs="TH SarabunIT๙"/>
          <w:b/>
          <w:sz w:val="32"/>
          <w:szCs w:val="32"/>
        </w:rPr>
        <w:t>I1 I2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A44125" w:rsidRPr="007B463D">
        <w:rPr>
          <w:rFonts w:ascii="TH SarabunIT๙" w:eastAsia="Sarabun" w:hAnsi="TH SarabunIT๙" w:cs="TH SarabunIT๙"/>
          <w:b/>
          <w:sz w:val="32"/>
          <w:szCs w:val="32"/>
        </w:rPr>
        <w:t>I3</w:t>
      </w:r>
      <w:r w:rsidR="009E39F7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</w:t>
      </w:r>
      <w:r w:rsidR="00EB02B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</w:p>
    <w:p w14:paraId="79D09A2A" w14:textId="5964B922" w:rsidR="00DF0EE1" w:rsidRPr="007B463D" w:rsidRDefault="00DF0EE1" w:rsidP="009E39F7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i2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เจ้าหน้าที่ในหน่วยงานของท่าน มีการเลือกปฏิบัติอย่างไม่เป็นธรรม ต่อผู้ที่มาติดต่อหรือผู้รับบริการ มากน้อยเพียงใด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๙๗.๗๓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/พัฒนาให้ดียิ่งขึ้น</w:t>
      </w:r>
    </w:p>
    <w:p w14:paraId="076FB9B3" w14:textId="6EA4E192" w:rsidR="00151D4A" w:rsidRPr="007B463D" w:rsidRDefault="00151D4A" w:rsidP="009E39F7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i1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การปฏิบัติงานหรือให้บริการของเจ้าหน้าที่ในหน่วยงานของท่านเป็นไปตามขั้นตอนและระยะเวลา </w:t>
      </w:r>
      <w:proofErr w:type="gramStart"/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มากน้อยเพียงใด</w:t>
      </w:r>
      <w:r w:rsidR="003D6C96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 ๑๐๐.๐๐</w:t>
      </w:r>
      <w:proofErr w:type="gramEnd"/>
      <w:r w:rsidR="003D6C96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3D6C96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9E39F7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p w14:paraId="02C49F71" w14:textId="03D16F1A" w:rsidR="00151D4A" w:rsidRPr="007B463D" w:rsidRDefault="00151D4A" w:rsidP="009E39F7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i3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เจ้าหน้าที่ในหน่วยงานของท่าน มีการเรียก รับสินบนเพื่อแลกกับการปฏิบัติงานหรือการให้บริการหรือไม่</w:t>
      </w:r>
      <w:r w:rsidR="003D6C96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="003D6C96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๑๐๐.๐๐ </w:t>
      </w:r>
      <w:r w:rsidR="003D6C96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% </w:t>
      </w:r>
      <w:r w:rsidR="003D6C96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p w14:paraId="6EF579CC" w14:textId="49E4BDEE" w:rsidR="001327A1" w:rsidRPr="007B463D" w:rsidRDefault="001327A1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ตัวชี้วัดที่ 2 การใช้งบประมาณ</w:t>
      </w:r>
    </w:p>
    <w:p w14:paraId="59532479" w14:textId="60F34567" w:rsidR="003D6C96" w:rsidRPr="007B463D" w:rsidRDefault="00A44125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ผลการประเมินฯ ประจำปีงบประมาณ 2568 ตัวชี้วัดที่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ตัวชี้วัดที่ 2 การใช้งบประมาณ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มีคะแนนประเมิน.......</w:t>
      </w:r>
      <w:r w:rsidR="00832A0F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๑๐๐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......คะแนน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3 ข้อ ได้แก่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>I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4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I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5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I6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มีผลการประเมินรายข้อ ดังนี้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="00023303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</w:p>
    <w:tbl>
      <w:tblPr>
        <w:tblW w:w="191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54"/>
        <w:gridCol w:w="960"/>
        <w:gridCol w:w="960"/>
        <w:gridCol w:w="959"/>
        <w:gridCol w:w="959"/>
        <w:gridCol w:w="959"/>
        <w:gridCol w:w="1344"/>
        <w:gridCol w:w="1093"/>
      </w:tblGrid>
      <w:tr w:rsidR="003D6C96" w:rsidRPr="007B463D" w14:paraId="506356E6" w14:textId="77777777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743919AD" w14:textId="136BC404" w:rsidR="003D6C96" w:rsidRPr="007B463D" w:rsidRDefault="00217987" w:rsidP="003D6C96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lastRenderedPageBreak/>
              <w:t xml:space="preserve">          </w:t>
            </w:r>
            <w:r w:rsidR="003D6C96"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i4 </w:t>
            </w:r>
            <w:r w:rsidR="003D6C96"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หน่วยงานของท่าน ใช้จ่ายงบประมาณเป็นไปตามวัตถุประสงค์ มากน้อยเพียงใด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 </w:t>
            </w:r>
            <w:r w:rsidRPr="007B463D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 xml:space="preserve">๑๐๐.๐๐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%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4D9AED85" w14:textId="77777777" w:rsidR="003D6C96" w:rsidRPr="007B463D" w:rsidRDefault="003D6C96" w:rsidP="003D6C96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0.00%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4B96E1E8" w14:textId="77777777" w:rsidR="003D6C96" w:rsidRPr="007B463D" w:rsidRDefault="003D6C96" w:rsidP="003D6C96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0.00%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76654BE8" w14:textId="77777777" w:rsidR="003D6C96" w:rsidRPr="007B463D" w:rsidRDefault="003D6C96" w:rsidP="003D6C96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0.00%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271E0030" w14:textId="77777777" w:rsidR="003D6C96" w:rsidRPr="007B463D" w:rsidRDefault="003D6C96" w:rsidP="003D6C96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0.00%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44FA037C" w14:textId="77777777" w:rsidR="003D6C96" w:rsidRPr="007B463D" w:rsidRDefault="003D6C96" w:rsidP="003D6C96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0.00%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466481EA" w14:textId="77777777" w:rsidR="003D6C96" w:rsidRPr="007B463D" w:rsidRDefault="003D6C96" w:rsidP="003D6C96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100.00%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18D8CDFE" w14:textId="77777777" w:rsidR="003D6C96" w:rsidRPr="007B463D" w:rsidRDefault="003D6C96" w:rsidP="003D6C96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100.00</w:t>
            </w:r>
          </w:p>
        </w:tc>
      </w:tr>
    </w:tbl>
    <w:p w14:paraId="4680B443" w14:textId="0F75E1FA" w:rsidR="00A44125" w:rsidRPr="007B463D" w:rsidRDefault="00023303" w:rsidP="00832A0F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ควรรักษาระดับ </w:t>
      </w:r>
    </w:p>
    <w:p w14:paraId="39DC5F2F" w14:textId="77777777" w:rsidR="00217987" w:rsidRPr="007B463D" w:rsidRDefault="00217987" w:rsidP="00217987">
      <w:pPr>
        <w:spacing w:after="0" w:line="240" w:lineRule="auto"/>
        <w:ind w:firstLine="720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</w:rPr>
        <w:t>i5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เจ้าหน้าที่ในหน่วยงานของท่าน มีการเบิกจ่ายเงินเป็นเท็จ เช่น ค่าทำงานล่วงเวลา ค่าวัสดุอุปกรณ์ หรือค่าเดินทาง ฯลฯ มากน้อยเพียงใด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ab/>
      </w:r>
    </w:p>
    <w:p w14:paraId="46B1E94A" w14:textId="386AE8B8" w:rsidR="00217987" w:rsidRPr="007B463D" w:rsidRDefault="00217987" w:rsidP="00832A0F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</w:rPr>
        <w:t>100.00</w:t>
      </w:r>
      <w:proofErr w:type="gramStart"/>
      <w:r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832A0F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 </w:t>
      </w:r>
      <w:r w:rsidR="00832A0F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  <w:proofErr w:type="gramEnd"/>
      <w:r w:rsidR="00832A0F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</w:p>
    <w:tbl>
      <w:tblPr>
        <w:tblW w:w="191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70"/>
        <w:gridCol w:w="2618"/>
      </w:tblGrid>
      <w:tr w:rsidR="00217987" w:rsidRPr="007B463D" w14:paraId="47AC2065" w14:textId="77777777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77027FDA" w14:textId="77777777" w:rsidR="00217987" w:rsidRPr="007B463D" w:rsidRDefault="00217987" w:rsidP="00217987">
            <w:pPr>
              <w:spacing w:after="0" w:line="240" w:lineRule="auto"/>
              <w:ind w:firstLine="720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i6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หน่วยงานของท่าน มีการใช้งบประมาณหรือการจัดซื้อจัดจ้างที่เอื้อประโยชน์ให้บุคคลใดบุคคลหนึ่ง มากน้อยเพียงใด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35EFB2D3" w14:textId="77777777" w:rsidR="00217987" w:rsidRPr="007B463D" w:rsidRDefault="00217987" w:rsidP="00217987">
            <w:pPr>
              <w:spacing w:after="0" w:line="240" w:lineRule="auto"/>
              <w:ind w:firstLine="720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100.00%</w:t>
            </w:r>
          </w:p>
        </w:tc>
      </w:tr>
    </w:tbl>
    <w:p w14:paraId="0CFDA3BC" w14:textId="786EBDD2" w:rsidR="00217987" w:rsidRPr="007B463D" w:rsidRDefault="00217987" w:rsidP="00217987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๑๐๐.๐๐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832A0F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 </w:t>
      </w:r>
      <w:r w:rsidR="00832A0F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ควรรักษาระดับ </w:t>
      </w:r>
    </w:p>
    <w:p w14:paraId="3AF790F4" w14:textId="77777777" w:rsidR="00A44125" w:rsidRPr="007B463D" w:rsidRDefault="00A44125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67E6C3D2" w14:textId="20AECFB8" w:rsidR="001327A1" w:rsidRPr="007B463D" w:rsidRDefault="001327A1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ตัวชี้วัดที่ 3 การใช้อำนาจ</w:t>
      </w:r>
    </w:p>
    <w:p w14:paraId="278859BC" w14:textId="54B9B9C8" w:rsidR="00A44125" w:rsidRPr="007B463D" w:rsidRDefault="00A44125" w:rsidP="00A44125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ab/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ผลการประเมินฯ ประจำปีงบประมาณ 2568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ตัวชี้วัดที่ 3 การใช้อำนาจ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มีคะแนนประเมิน......</w:t>
      </w:r>
      <w:r w:rsidR="00832A0F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๑๐๐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.......คะแนน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3 ข้อ ได้แก่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I7 I8 I9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</w:p>
    <w:tbl>
      <w:tblPr>
        <w:tblW w:w="191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52"/>
        <w:gridCol w:w="1736"/>
      </w:tblGrid>
      <w:tr w:rsidR="00217987" w:rsidRPr="007B463D" w14:paraId="76B66197" w14:textId="77777777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7EA520F0" w14:textId="77777777" w:rsidR="00217987" w:rsidRPr="007B463D" w:rsidRDefault="00217987" w:rsidP="00217987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i7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ท่านเคยถูกผู้บังคับบัญชา* ของท่าน สั่งให้ทำธุระส่วนตัวของผู้บังคับบัญชาหรือพวกพ้อง บ่อยครั้งมากน้อยเพียงใด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1FED893B" w14:textId="77777777" w:rsidR="00217987" w:rsidRPr="007B463D" w:rsidRDefault="00217987" w:rsidP="00217987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100.00%</w:t>
            </w:r>
          </w:p>
        </w:tc>
      </w:tr>
    </w:tbl>
    <w:p w14:paraId="4BA5A66D" w14:textId="66CA6085" w:rsidR="00217987" w:rsidRPr="007B463D" w:rsidRDefault="00217987" w:rsidP="00A44125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๑๐๐.๐๐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tbl>
      <w:tblPr>
        <w:tblW w:w="191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02"/>
        <w:gridCol w:w="1786"/>
      </w:tblGrid>
      <w:tr w:rsidR="00217987" w:rsidRPr="007B463D" w14:paraId="7450E854" w14:textId="77777777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195C9614" w14:textId="77777777" w:rsidR="00217987" w:rsidRPr="007B463D" w:rsidRDefault="00217987" w:rsidP="00217987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i8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ท่านเคยถูกผู้บังคับบัญชา* ของท่านสั่งให้ทำในสิ่งที่เป็นการทุจริตหรือประพฤติมิชอบ บ่อยครั้งมากน้อยเพียงใด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0FF63B62" w14:textId="77777777" w:rsidR="00217987" w:rsidRPr="007B463D" w:rsidRDefault="00217987" w:rsidP="00217987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100.00%</w:t>
            </w:r>
          </w:p>
        </w:tc>
      </w:tr>
    </w:tbl>
    <w:p w14:paraId="656348C2" w14:textId="170857CD" w:rsidR="00217987" w:rsidRPr="007B463D" w:rsidRDefault="00217987" w:rsidP="00A44125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๑๐๐.๐๐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tbl>
      <w:tblPr>
        <w:tblW w:w="191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40"/>
        <w:gridCol w:w="1548"/>
      </w:tblGrid>
      <w:tr w:rsidR="00217987" w:rsidRPr="007B463D" w14:paraId="1B606514" w14:textId="77777777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1F14D71A" w14:textId="77777777" w:rsidR="00217987" w:rsidRPr="007B463D" w:rsidRDefault="00217987" w:rsidP="00217987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i9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การบริหารงานบุคคลในหน่วยงานของท่าน มีการให้หรือรับสินบน เพื่อแลกกับการบรรจุ แต่งตั้ง โยกย้าย หรือเลื่อนตำแหน่งหรือไม่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7D8CBDF5" w14:textId="77777777" w:rsidR="00217987" w:rsidRPr="007B463D" w:rsidRDefault="00217987" w:rsidP="00217987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100.00%</w:t>
            </w:r>
          </w:p>
        </w:tc>
      </w:tr>
    </w:tbl>
    <w:p w14:paraId="2DF3B964" w14:textId="1574C95D" w:rsidR="00217987" w:rsidRPr="007B463D" w:rsidRDefault="00217987" w:rsidP="00A44125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๑๐๐.๐๐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p w14:paraId="692E367D" w14:textId="34E75A50" w:rsidR="00A44125" w:rsidRPr="007B463D" w:rsidRDefault="00A44125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1E5717C3" w14:textId="22971838" w:rsidR="001327A1" w:rsidRPr="007B463D" w:rsidRDefault="001327A1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ตัวชี้วัดที่ 4 การใช้ทรัพย์สินของราชการ</w:t>
      </w:r>
    </w:p>
    <w:p w14:paraId="78248E09" w14:textId="1AC1D684" w:rsidR="00205DE5" w:rsidRPr="007B463D" w:rsidRDefault="00A44125" w:rsidP="007912AE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ผลการประเมินฯ ประจำปีงบประมาณ 2568 ตัวชี้วัดที่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ตัวชี้วัดที่ 4 การใช้ทรัพย์สินของราชการ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มีคะแนนประเมิน........</w:t>
      </w:r>
      <w:r w:rsidR="007912AE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๙๙.๘๕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.....คะแนน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3 ข้อ ได้แก่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I10 I11 I12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</w:p>
    <w:tbl>
      <w:tblPr>
        <w:tblW w:w="19353" w:type="dxa"/>
        <w:tblInd w:w="-1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97"/>
        <w:gridCol w:w="1394"/>
        <w:gridCol w:w="1162"/>
      </w:tblGrid>
      <w:tr w:rsidR="00205DE5" w:rsidRPr="007B463D" w14:paraId="67CFF313" w14:textId="77777777" w:rsidTr="00205DE5">
        <w:tc>
          <w:tcPr>
            <w:tcW w:w="1679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2D69D4F3" w14:textId="31E6A98A" w:rsidR="00205DE5" w:rsidRPr="007B463D" w:rsidRDefault="00205DE5" w:rsidP="00861C30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 I11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เจ้าหน้าที่ในหน่วยงานของท่าน เคยนำทรัพย์สินของหน่วยงานไปใช้เพื่อประโยชน์ส่วนตัว บ่อยครั้งมากน้อยเพียงใด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501B347C" w14:textId="77777777" w:rsidR="00205DE5" w:rsidRPr="007B463D" w:rsidRDefault="00205DE5" w:rsidP="00861C30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97.73%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3EB95A74" w14:textId="77777777" w:rsidR="00205DE5" w:rsidRPr="007B463D" w:rsidRDefault="00205DE5" w:rsidP="00861C30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2.27%</w:t>
            </w:r>
          </w:p>
        </w:tc>
      </w:tr>
    </w:tbl>
    <w:p w14:paraId="76DE286F" w14:textId="2FACFF10" w:rsidR="00A44125" w:rsidRPr="007B463D" w:rsidRDefault="00205DE5" w:rsidP="007912AE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๙๙.๕๕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ควรรักษาระดับ/ควรปรับปรุง/พัฒนา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ต่อให้ได้ ๑๐๐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</w:p>
    <w:tbl>
      <w:tblPr>
        <w:tblW w:w="191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07"/>
        <w:gridCol w:w="2081"/>
      </w:tblGrid>
      <w:tr w:rsidR="00217987" w:rsidRPr="007B463D" w14:paraId="69CD697A" w14:textId="77777777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4C59D28B" w14:textId="77777777" w:rsidR="00217987" w:rsidRPr="007B463D" w:rsidRDefault="00217987" w:rsidP="00205DE5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i10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เจ้าหน้าที่ในหน่วยงานของท่าน มีการขอยืมหรือขอใช้ ทรัพย์สินของหน่วยงาน อย่างถูกต้องตามขั้นตอน/แนวปฏิบัติ มากน้อยเพียงใด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2CEF0CDE" w14:textId="77777777" w:rsidR="00217987" w:rsidRPr="007B463D" w:rsidRDefault="00217987" w:rsidP="00217987">
            <w:pPr>
              <w:spacing w:after="0" w:line="240" w:lineRule="auto"/>
              <w:ind w:firstLine="720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0.00%</w:t>
            </w:r>
          </w:p>
        </w:tc>
      </w:tr>
    </w:tbl>
    <w:p w14:paraId="2206C113" w14:textId="3DF8B9F2" w:rsidR="00217987" w:rsidRPr="007B463D" w:rsidRDefault="00217987" w:rsidP="00217987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๑๐๐.๐๐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tbl>
      <w:tblPr>
        <w:tblW w:w="191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32"/>
        <w:gridCol w:w="1394"/>
        <w:gridCol w:w="1162"/>
      </w:tblGrid>
      <w:tr w:rsidR="00217987" w:rsidRPr="007B463D" w14:paraId="61C32514" w14:textId="77777777" w:rsidTr="00205DE5">
        <w:tc>
          <w:tcPr>
            <w:tcW w:w="1663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0B053F01" w14:textId="46D479C3" w:rsidR="00217987" w:rsidRPr="007B463D" w:rsidRDefault="00217987" w:rsidP="00217987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i12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 xml:space="preserve">การกำกับดูแลและตรวจสอบทรัพย์สินของหน่วยงาน สามารถป้องกันการนำทรัพย์สินของหน่วยงานไปใช้เพื่อประโยชน์ส่วนตัวได้ </w:t>
            </w:r>
            <w:proofErr w:type="gramStart"/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มากน้อยเพียงใด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  </w:t>
            </w:r>
            <w:r w:rsidRPr="007B463D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๑๐๐.๐๐</w:t>
            </w:r>
            <w:proofErr w:type="gramEnd"/>
            <w:r w:rsidRPr="007B463D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 xml:space="preserve">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% </w:t>
            </w:r>
            <w:r w:rsidRPr="007B463D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ควรรักษาระดับ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634EC8E7" w14:textId="77777777" w:rsidR="00217987" w:rsidRPr="007B463D" w:rsidRDefault="00217987" w:rsidP="00217987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97.73%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607E20F4" w14:textId="77777777" w:rsidR="00217987" w:rsidRPr="007B463D" w:rsidRDefault="00217987" w:rsidP="00217987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2.27%</w:t>
            </w:r>
          </w:p>
        </w:tc>
      </w:tr>
    </w:tbl>
    <w:p w14:paraId="38A18ABD" w14:textId="7D6FD893" w:rsidR="00217987" w:rsidRPr="007B463D" w:rsidRDefault="00217987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30EFB915" w14:textId="3CCE0061" w:rsidR="001327A1" w:rsidRPr="007B463D" w:rsidRDefault="001327A1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ตัวชี้วัดที่ 5 การแก้ไขปัญหาการทุจริต</w:t>
      </w:r>
    </w:p>
    <w:p w14:paraId="5340BE12" w14:textId="68F21FCA" w:rsidR="00023303" w:rsidRPr="007B463D" w:rsidRDefault="00A44125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ab/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ผลการประเมินฯ ประจำปีงบประมาณ 2568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ตัวชี้วัดที่ 5 การแก้ไขปัญหาการทุจริต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มีคะแนนประเมิน......</w:t>
      </w:r>
      <w:r w:rsidR="007912AE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๑๐๐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.......คะแนน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3 ข้อ ได้แก่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I13 I14 I15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</w:p>
    <w:p w14:paraId="3B321425" w14:textId="550FBB94" w:rsidR="007400EA" w:rsidRPr="007B463D" w:rsidRDefault="007400EA" w:rsidP="007400EA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i13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ผู้บริหารสูงสุดของหน่วยงานของท่าน ให้ความสำคัญกับการแก้ไขปัญหาการทุจริต มากน้อยเพียงใด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๑๐๐.๐๐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p w14:paraId="1AC24003" w14:textId="579C0F68" w:rsidR="007400EA" w:rsidRPr="007B463D" w:rsidRDefault="007400EA" w:rsidP="007400EA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i14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ท่านคิดว่าการดำเนินการเพื่อป้องกันการทุจริตของหน่วยงานท่าน สามารถป้องกันได้ มากน้อยเพียงใด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๑๐๐.๐๐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p w14:paraId="3B0ED8A8" w14:textId="710AC107" w:rsidR="00A44125" w:rsidRPr="007B463D" w:rsidRDefault="007400EA" w:rsidP="00832A0F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i15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ท่านเชื่อมั่นในกระบวนการจัดการเรื่องร้องเรียนการทุจริตและประพฤติมิชอบภายในหน่วยงานของท่าน มากน้อยเพียงใด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๑๐๐.๐๐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p w14:paraId="5525ADF5" w14:textId="41555418" w:rsidR="001327A1" w:rsidRPr="007B463D" w:rsidRDefault="001327A1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ตัวชี้วัดที่ 6 คุณภาพการดำเนินงาน</w:t>
      </w:r>
    </w:p>
    <w:p w14:paraId="555FB556" w14:textId="5E465F1C" w:rsidR="0081141B" w:rsidRPr="007B463D" w:rsidRDefault="00A44125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ผลการประเมินฯ ประจำปีงบประมาณ 2568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ตัวชี้วัดที่ 6 คุณภาพการดำเนินงาน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มีคะแนนประเมิน....</w:t>
      </w:r>
      <w:r w:rsidR="007912AE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๙๘.๙๘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....คะแนน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3 ข้อ ได้แก่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e1 e2 e3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</w:p>
    <w:p w14:paraId="5E098562" w14:textId="0AF848A2" w:rsidR="007400EA" w:rsidRPr="007B463D" w:rsidRDefault="0081141B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</w:rPr>
        <w:lastRenderedPageBreak/>
        <w:t xml:space="preserve">e1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เจ้าหน้าที่ปฏิบัติงานหรือให้บริการแก่ท่าน เป็นไปตามขั้นตอนและระยะเวลา</w:t>
      </w:r>
      <w:r w:rsidRPr="007B463D">
        <w:rPr>
          <w:rFonts w:ascii="Anakotmai" w:hAnsi="Anakotmai"/>
          <w:sz w:val="24"/>
          <w:szCs w:val="24"/>
          <w:shd w:val="clear" w:color="auto" w:fill="F5F5F5"/>
        </w:rPr>
        <w:t xml:space="preserve">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e2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เจ้าหน้าที่ปฏิบัติงานหรือให้บริการแก่ท่านและผู้อื่นอย่างเท่าเทียมกัน</w:t>
      </w:r>
      <w:r w:rsidRPr="007B463D">
        <w:rPr>
          <w:rFonts w:ascii="Anakotmai" w:hAnsi="Anakotmai"/>
          <w:sz w:val="24"/>
          <w:szCs w:val="24"/>
          <w:shd w:val="clear" w:color="auto" w:fill="F5F5F5"/>
        </w:rPr>
        <w:t xml:space="preserve">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e3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ท่านเคยถูกเจ้าหน้าที่เรียกรับสินบน เพื่อแลกกับการปฏิบัติงานหรือให้บริการแก่ท่าน หรือไม่</w:t>
      </w:r>
      <w:r w:rsidR="00A44125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</w:p>
    <w:tbl>
      <w:tblPr>
        <w:tblW w:w="150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10"/>
        <w:gridCol w:w="1350"/>
      </w:tblGrid>
      <w:tr w:rsidR="007400EA" w:rsidRPr="007B463D" w14:paraId="7E755342" w14:textId="77777777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43FCD7FE" w14:textId="77777777" w:rsidR="007400EA" w:rsidRPr="007B463D" w:rsidRDefault="007400EA" w:rsidP="007400E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i6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หน่วยงานของท่าน มีการใช้งบประมาณหรือการจัดซื้อจัดจ้างที่เอื้อประโยชน์ให้บุคคลใดบุคคลหนึ่ง มากน้อยเพียงใด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55F6F72D" w14:textId="77777777" w:rsidR="007400EA" w:rsidRPr="007B463D" w:rsidRDefault="007400EA" w:rsidP="007400E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100.00%</w:t>
            </w:r>
          </w:p>
        </w:tc>
      </w:tr>
    </w:tbl>
    <w:p w14:paraId="12A78174" w14:textId="6AE2A9DB" w:rsidR="00A44125" w:rsidRPr="007B463D" w:rsidRDefault="00023303" w:rsidP="003C37FD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3C37F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ไม่มี  ๑๐๐ </w:t>
      </w:r>
      <w:r w:rsidR="003C37F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p w14:paraId="47368C0C" w14:textId="77777777" w:rsidR="00A44125" w:rsidRPr="007B463D" w:rsidRDefault="00A44125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527D3247" w14:textId="2A2EA79C" w:rsidR="001327A1" w:rsidRPr="007B463D" w:rsidRDefault="001327A1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ตัวชี้วัดที่ 7 ประสิทธิภาพการสื่อสาร</w:t>
      </w:r>
    </w:p>
    <w:p w14:paraId="5052978B" w14:textId="613AAFA3" w:rsidR="007400EA" w:rsidRPr="007B463D" w:rsidRDefault="00A44125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ผลการประเมินฯ ประจำปีงบประมาณ 2568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ตัวชี้วัดที่ 7 ประสิทธิภาพการสื่อสาร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มีคะแนนประเมิน.........</w:t>
      </w:r>
      <w:r w:rsidR="00BD12DB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๙๘.๕๐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....คะแนน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3 ข้อ ได้แก่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e4 e5 e6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</w:p>
    <w:tbl>
      <w:tblPr>
        <w:tblW w:w="150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98"/>
        <w:gridCol w:w="1362"/>
      </w:tblGrid>
      <w:tr w:rsidR="007400EA" w:rsidRPr="007B463D" w14:paraId="438A4E4B" w14:textId="77777777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01EB422D" w14:textId="77777777" w:rsidR="007400EA" w:rsidRPr="007B463D" w:rsidRDefault="007400EA" w:rsidP="007400E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i7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ท่านเคยถูกผู้บังคับบัญชา* ของท่าน สั่งให้ทำธุระส่วนตัวของผู้บังคับบัญชาหรือพวกพ้อง บ่อยครั้งมากน้อยเพียงใด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39566C6C" w14:textId="77777777" w:rsidR="007400EA" w:rsidRPr="007B463D" w:rsidRDefault="007400EA" w:rsidP="007400E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100.00%</w:t>
            </w:r>
          </w:p>
        </w:tc>
      </w:tr>
    </w:tbl>
    <w:p w14:paraId="34EA19BF" w14:textId="188792AB" w:rsidR="0081141B" w:rsidRPr="007B463D" w:rsidRDefault="00D10278" w:rsidP="00023303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ไม่เคย</w:t>
      </w:r>
      <w:r w:rsidR="00023303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๑๐๐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p w14:paraId="6E00D291" w14:textId="77777777" w:rsidR="00166EFE" w:rsidRPr="007B463D" w:rsidRDefault="0081141B" w:rsidP="00D7790C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e4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หน่วยงานมีช่องทางการเผยแพร่ข้อมูลข่าวสารที่สามารถเข้าถึงได้ง่าย</w:t>
      </w:r>
      <w:r w:rsidR="00166EFE" w:rsidRPr="007B463D">
        <w:rPr>
          <w:rFonts w:ascii="Anakotmai" w:hAnsi="Anakotmai"/>
          <w:sz w:val="24"/>
          <w:szCs w:val="24"/>
          <w:shd w:val="clear" w:color="auto" w:fill="F5F5F5"/>
        </w:rPr>
        <w:t xml:space="preserve"> </w:t>
      </w:r>
      <w:r w:rsidR="00166EFE"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อย่างชัดเจ</w:t>
      </w:r>
      <w:r w:rsidR="00166EFE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น</w:t>
      </w:r>
      <w:r w:rsidR="00166EFE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="00166EFE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๙๖.๗๓ </w:t>
      </w:r>
      <w:proofErr w:type="gramStart"/>
      <w:r w:rsidR="00166EFE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Pr="007B463D">
        <w:rPr>
          <w:rFonts w:ascii="Anakotmai" w:hAnsi="Anakotmai"/>
          <w:sz w:val="24"/>
          <w:szCs w:val="24"/>
          <w:shd w:val="clear" w:color="auto" w:fill="F5F5F5"/>
        </w:rPr>
        <w:t xml:space="preserve"> </w:t>
      </w:r>
      <w:r w:rsidR="00166EFE"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อย่างชัดเจ</w:t>
      </w:r>
      <w:r w:rsidR="00166EFE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น</w:t>
      </w:r>
      <w:proofErr w:type="gramEnd"/>
      <w:r w:rsidR="00166EFE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="00166EFE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๙๖.๗๓ </w:t>
      </w:r>
      <w:r w:rsidR="00166EFE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</w:p>
    <w:p w14:paraId="260FB5CC" w14:textId="1112CD1E" w:rsidR="00A44125" w:rsidRPr="007B463D" w:rsidRDefault="0081141B" w:rsidP="00166EFE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</w:rPr>
        <w:t>e5</w:t>
      </w:r>
      <w:r w:rsidR="00166EFE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หน่วยงานมีการประชาสัมพันธ์ข้อมูลข่าวสารที่ประชาชนหรือผู้รับบริการควรได้รับทราบอย่างชัดเจน</w:t>
      </w:r>
      <w:r w:rsidR="00166EFE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166EFE" w:rsidRPr="007B463D">
        <w:rPr>
          <w:rFonts w:ascii="TH SarabunIT๙" w:hAnsi="TH SarabunIT๙" w:cs="TH SarabunIT๙"/>
          <w:sz w:val="32"/>
          <w:szCs w:val="32"/>
          <w:shd w:val="clear" w:color="auto" w:fill="F5F5F5"/>
          <w:cs/>
        </w:rPr>
        <w:t>๙๗.๓๕</w:t>
      </w:r>
      <w:r w:rsidR="00166EFE" w:rsidRPr="007B463D">
        <w:rPr>
          <w:rFonts w:ascii="TH SarabunIT๙" w:hAnsi="TH SarabunIT๙" w:cs="TH SarabunIT๙" w:hint="cs"/>
          <w:sz w:val="32"/>
          <w:szCs w:val="32"/>
          <w:shd w:val="clear" w:color="auto" w:fill="F5F5F5"/>
          <w:cs/>
        </w:rPr>
        <w:t xml:space="preserve"> </w:t>
      </w:r>
      <w:r w:rsidR="00166EFE" w:rsidRPr="007B463D">
        <w:rPr>
          <w:rFonts w:asciiTheme="minorHAnsi" w:hAnsiTheme="minorHAnsi" w:cstheme="minorBidi"/>
          <w:sz w:val="24"/>
          <w:szCs w:val="24"/>
          <w:shd w:val="clear" w:color="auto" w:fill="F5F5F5"/>
        </w:rPr>
        <w:t xml:space="preserve">%  </w:t>
      </w:r>
      <w:r w:rsidR="00166EFE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</w:t>
      </w:r>
      <w:r w:rsidR="00166EFE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ควรปรับปรุง/พัฒนา  </w:t>
      </w:r>
      <w:r w:rsidR="00166EFE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</w:p>
    <w:p w14:paraId="7DCC670C" w14:textId="57CCB6F0" w:rsidR="001327A1" w:rsidRPr="007B463D" w:rsidRDefault="001327A1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ตัวชี้วัดที่ 8 การปรับปรุงระบบการทำงาน</w:t>
      </w:r>
    </w:p>
    <w:p w14:paraId="4E833A00" w14:textId="1E2CE0BC" w:rsidR="007400EA" w:rsidRPr="007B463D" w:rsidRDefault="00A44125" w:rsidP="00023303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ผลการประเมินฯ ประจำปีงบประมาณ 2568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ตัวชี้วัดที่ 8 การปรับปรุงระบบการทำงาน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มีคะแนนประเมิน......</w:t>
      </w:r>
      <w:r w:rsidR="00BD12DB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๙๘.๓</w:t>
      </w:r>
      <w:r w:rsidR="00167AD7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๗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.......คะแนน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3 ข้อ ได้แก่ </w:t>
      </w:r>
      <w:r w:rsidR="0081258C" w:rsidRPr="007B463D">
        <w:rPr>
          <w:rFonts w:ascii="TH SarabunIT๙" w:eastAsia="Sarabun" w:hAnsi="TH SarabunIT๙" w:cs="TH SarabunIT๙"/>
          <w:b/>
          <w:sz w:val="32"/>
          <w:szCs w:val="32"/>
        </w:rPr>
        <w:t>e7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="0081258C" w:rsidRPr="007B463D">
        <w:rPr>
          <w:rFonts w:ascii="TH SarabunIT๙" w:eastAsia="Sarabun" w:hAnsi="TH SarabunIT๙" w:cs="TH SarabunIT๙"/>
          <w:b/>
          <w:sz w:val="32"/>
          <w:szCs w:val="32"/>
        </w:rPr>
        <w:t>e8 e9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</w:p>
    <w:tbl>
      <w:tblPr>
        <w:tblW w:w="150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52"/>
        <w:gridCol w:w="1408"/>
      </w:tblGrid>
      <w:tr w:rsidR="007400EA" w:rsidRPr="007B463D" w14:paraId="37EE9AEB" w14:textId="77777777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2D197C60" w14:textId="77777777" w:rsidR="007400EA" w:rsidRPr="007B463D" w:rsidRDefault="007400EA" w:rsidP="007400E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8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ท่านเคยถูกผู้บังคับบัญชา* ของท่านสั่งให้ทำในสิ่งที่เป็นการทุจริตหรือประพฤติมิชอบ บ่อยครั้งมากน้อยเพียงใด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45C52A25" w14:textId="77777777" w:rsidR="007400EA" w:rsidRPr="007B463D" w:rsidRDefault="007400EA" w:rsidP="007400E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100.00%</w:t>
            </w:r>
          </w:p>
        </w:tc>
      </w:tr>
    </w:tbl>
    <w:p w14:paraId="0F30B9E6" w14:textId="77777777" w:rsidR="00D7790C" w:rsidRPr="007B463D" w:rsidRDefault="0081141B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</w:rPr>
        <w:t>e7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หน่วยงานมีการเปิดโอกาสให้บุคคลภายนอกได้เข้าไปมีส่วนร่วมในการปรับปรุงพัฒนาการดำเนินงานของหน่วยงาน</w:t>
      </w:r>
      <w:r w:rsidRPr="007B463D">
        <w:rPr>
          <w:rFonts w:ascii="Anakotmai" w:hAnsi="Anakotmai"/>
          <w:sz w:val="24"/>
          <w:szCs w:val="24"/>
          <w:shd w:val="clear" w:color="auto" w:fill="F5F5F5"/>
        </w:rPr>
        <w:t xml:space="preserve">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e8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หน่วยงานมีการปรับปรุงการดำเนินงานให้ตอบสนองต่อประชาชน</w:t>
      </w:r>
      <w:r w:rsidRPr="007B463D">
        <w:rPr>
          <w:rFonts w:ascii="Anakotmai" w:hAnsi="Anakotmai"/>
          <w:sz w:val="24"/>
          <w:szCs w:val="24"/>
          <w:shd w:val="clear" w:color="auto" w:fill="F5F5F5"/>
        </w:rPr>
        <w:t xml:space="preserve">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e9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หน่วยงานมีการพัฒนาการให้บริการผ่านช่องทางออนไลน์ให้สะดวก รวดเร็ว และมีประสิทธิภาพ</w:t>
      </w:r>
    </w:p>
    <w:p w14:paraId="02DEB8B7" w14:textId="304B7A40" w:rsidR="00A44125" w:rsidRPr="007B463D" w:rsidRDefault="00D7790C" w:rsidP="00D7790C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</w:rPr>
        <w:t>e7</w:t>
      </w:r>
      <w:r w:rsidR="00DF0EE1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หน่วยงานมีการเปิดโอกาสให้บุคคลภายนอกได้เข้าไปมีส่วนร่วมในการปรับปรุงพัฒนาการดำเนินงานของหน่วยงาน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๙๖.๗๓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e8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หน่วยงานมีการปรับปรุงการดำเนินงานให้ตอบสนองต่อประชาชน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๙๖.๗๓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DF0EE1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             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e9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หน่วยงานมีการพัฒนาการให้บริการผ่านช่องทางออนไลน์ให้สะดวก รวดเร็ว และมีประสิทธิภาพ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๙๖.๗๓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ควรปรับปรุง/</w:t>
      </w:r>
      <w:proofErr w:type="gramStart"/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พัฒนา  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ให้ดีขึ้นกว่านี้</w:t>
      </w:r>
      <w:proofErr w:type="gramEnd"/>
    </w:p>
    <w:p w14:paraId="4C42A7D6" w14:textId="4315D332" w:rsidR="001327A1" w:rsidRPr="007B463D" w:rsidRDefault="001327A1" w:rsidP="001327A1">
      <w:pPr>
        <w:tabs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ตัวชี้วัดที่ 9 การเปิดเผยข้อมูล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มีคะแนนประเมิน......</w:t>
      </w:r>
      <w:r w:rsidR="00BD12DB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๘๒.๕๐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.......คะแนน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มีตัวชี้วัดย่อย ได้แก่</w:t>
      </w:r>
    </w:p>
    <w:p w14:paraId="62C07636" w14:textId="691191DB" w:rsidR="007400EA" w:rsidRPr="007B463D" w:rsidRDefault="001327A1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ตัวชี้วัดย่อยที่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9.1 ข้อมูลพื้นฐาน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จำนวน 4 ข้อ ได้แก่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o1 o2 o3 o4 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มีผลการประเมินฯ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="00A44125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...</w:t>
      </w:r>
      <w:r w:rsidR="004062BE" w:rsidRPr="007B463D">
        <w:rPr>
          <w:rFonts w:ascii="Anakotmai" w:hAnsi="Anakotmai"/>
          <w:sz w:val="24"/>
          <w:szCs w:val="24"/>
          <w:shd w:val="clear" w:color="auto" w:fill="F5F5F5"/>
        </w:rPr>
        <w:t xml:space="preserve"> </w:t>
      </w:r>
      <w:r w:rsidR="004062BE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o1 </w:t>
      </w:r>
      <w:r w:rsidR="004062BE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โครงสร้างและอำนาจหน้าที่</w:t>
      </w:r>
      <w:r w:rsidR="004062BE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 </w:t>
      </w:r>
      <w:r w:rsidR="004062BE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o2 </w:t>
      </w:r>
      <w:r w:rsidR="004062BE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ข้อมูลผู้บริหาร</w:t>
      </w:r>
      <w:r w:rsidR="004062BE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50 % </w:t>
      </w:r>
      <w:r w:rsidR="00BB2222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o3 </w:t>
      </w:r>
      <w:r w:rsidR="00BB2222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ข้อมูลการติดต่อ</w:t>
      </w:r>
      <w:r w:rsidR="00BB222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 </w:t>
      </w:r>
      <w:r w:rsidR="00BB2222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 </w:t>
      </w:r>
      <w:r w:rsidR="00534DEA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                      </w:t>
      </w:r>
      <w:r w:rsidR="00BB2222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o4 </w:t>
      </w:r>
      <w:r w:rsidR="00BB2222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ข่าวประชาสัมพันธ์</w:t>
      </w:r>
      <w:r w:rsidR="00BB2222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50 %</w:t>
      </w:r>
    </w:p>
    <w:tbl>
      <w:tblPr>
        <w:tblW w:w="150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9"/>
        <w:gridCol w:w="1481"/>
      </w:tblGrid>
      <w:tr w:rsidR="007400EA" w:rsidRPr="007B463D" w14:paraId="6C89D459" w14:textId="77777777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59E97522" w14:textId="77777777" w:rsidR="00D7790C" w:rsidRPr="007B463D" w:rsidRDefault="007400EA" w:rsidP="007400E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i9 </w:t>
            </w: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 xml:space="preserve">การบริหารงานบุคคลในหน่วยงานของท่าน มีการให้หรือรับสินบน เพื่อแลกกับการบรรจุ แต่งตั้ง โยกย้าย </w:t>
            </w:r>
          </w:p>
          <w:p w14:paraId="1E92F674" w14:textId="77777777" w:rsidR="00166EFE" w:rsidRPr="007B463D" w:rsidRDefault="007400EA" w:rsidP="00166EFE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หรือเลื่อนตำแหน่งหรือไม่</w:t>
            </w:r>
            <w:r w:rsidR="004062BE"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 </w:t>
            </w:r>
            <w:r w:rsidR="004062BE" w:rsidRPr="007B463D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ไม่มี</w:t>
            </w:r>
            <w:r w:rsidR="00BB2222" w:rsidRPr="007B463D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 xml:space="preserve"> มีคะแนน ๑๐๐ </w:t>
            </w:r>
            <w:r w:rsidR="00BB2222"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 xml:space="preserve">% </w:t>
            </w:r>
            <w:r w:rsidR="00166EFE" w:rsidRPr="007B463D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รักษาระดับ</w:t>
            </w:r>
          </w:p>
          <w:p w14:paraId="573F3D6A" w14:textId="07057EB6" w:rsidR="007400EA" w:rsidRPr="007B463D" w:rsidRDefault="007400EA" w:rsidP="007400E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5F5F5"/>
            <w:hideMark/>
          </w:tcPr>
          <w:p w14:paraId="3023E80C" w14:textId="77777777" w:rsidR="007400EA" w:rsidRPr="007B463D" w:rsidRDefault="007400EA" w:rsidP="007400EA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7B463D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100.00%</w:t>
            </w:r>
          </w:p>
        </w:tc>
      </w:tr>
    </w:tbl>
    <w:p w14:paraId="3E77DDEF" w14:textId="77777777" w:rsidR="00BB2222" w:rsidRPr="007B463D" w:rsidRDefault="001327A1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ตัวชี้วัดย่อยที่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9.2 การบริหารงานและการใช้จ่ายงบประมาณ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7 ข้อ ได้แก่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o5 o6 o7 o8 o9 o10 o11 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มีผลการประเมินฯ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</w:p>
    <w:p w14:paraId="0904290D" w14:textId="62977F6A" w:rsidR="00BB2222" w:rsidRPr="007B463D" w:rsidRDefault="00BB2222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o9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คู่มือหรือแนวทางการขอรับบริการสำหรับผู้รับบริการหรือผู้มาติดต่อ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๐.๐๐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o5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แผนยุทธศาสตร์หรือแผนพัฒนาหน่วยงาน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 </w:t>
      </w:r>
      <w:proofErr w:type="gramStart"/>
      <w:r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>o</w:t>
      </w:r>
      <w:proofErr w:type="gramEnd"/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6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แผนและความก้าวหน้าในการดำเนินงานและการใช้งบประมาณประจำปี พ.ศ.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2568 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๑๐๐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o7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รายงานผลการดำเนินงานประจำปี พ.ศ. </w:t>
      </w:r>
      <w:r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2567 100 % o8 </w:t>
      </w: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คู่มือหรือแนวทางการปฏิบัติงานของเจ้าหน้าที่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100 % o10 E–Service 100 % o11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ข้อมูลสถิติการให้บริการ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>100 %</w:t>
      </w:r>
    </w:p>
    <w:p w14:paraId="2E48CDA0" w14:textId="55E823B3" w:rsidR="00023303" w:rsidRDefault="00E82268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๐๕ ๐๖ ๐๗ ๐๘ ๐๑๐ ๐๑๑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รักษาระดับ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 ๐๙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ควรปรับปรุง/พัฒนา </w:t>
      </w: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ให้ดีกว่านี้</w:t>
      </w:r>
    </w:p>
    <w:p w14:paraId="0B641365" w14:textId="77777777" w:rsidR="00D13F05" w:rsidRDefault="00D13F05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19AFE837" w14:textId="77777777" w:rsidR="00D13F05" w:rsidRPr="007B463D" w:rsidRDefault="00D13F05" w:rsidP="00023303">
      <w:pPr>
        <w:spacing w:after="0" w:line="240" w:lineRule="auto"/>
        <w:jc w:val="both"/>
        <w:rPr>
          <w:rFonts w:ascii="TH SarabunIT๙" w:eastAsia="Sarabun" w:hAnsi="TH SarabunIT๙" w:cs="TH SarabunIT๙" w:hint="cs"/>
          <w:bCs/>
          <w:sz w:val="32"/>
          <w:szCs w:val="32"/>
          <w:cs/>
        </w:rPr>
      </w:pPr>
    </w:p>
    <w:p w14:paraId="51AA31A8" w14:textId="3A053391" w:rsidR="001327A1" w:rsidRPr="007B463D" w:rsidRDefault="001327A1" w:rsidP="00023303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F598063" w14:textId="77777777" w:rsidR="00E82268" w:rsidRPr="007B463D" w:rsidRDefault="001327A1" w:rsidP="00023303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lastRenderedPageBreak/>
        <w:tab/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ตัวชี้วัดย่อยที่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9.3 การจัดซื้อจัดจ้าง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2 ข้อ ได้แก่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o12 o13 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</w:t>
      </w:r>
    </w:p>
    <w:p w14:paraId="4E667E7D" w14:textId="77777777" w:rsidR="00E82268" w:rsidRPr="007B463D" w:rsidRDefault="00E82268" w:rsidP="00023303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๑๐๐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% o12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รายการการจัดซื้อจัดจ้างหรือการจัดหาพัสดุ และความก้าวหน้าการจัดซื้อจัดจ้างหรือการจัดหาพัสดุ ประจำปี พ.ศ.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2568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๑๐๐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% o13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รายงานผลการจัดซื้อจัดจ้างหรือการจัดหาพัสดุประจำปี พ.ศ.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2567 </w:t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๕๐ </w:t>
      </w:r>
      <w:r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% </w:t>
      </w:r>
    </w:p>
    <w:p w14:paraId="6BF2F23B" w14:textId="197F943C" w:rsidR="00023303" w:rsidRPr="007B463D" w:rsidRDefault="00023303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ควรรักษาระดับ</w:t>
      </w:r>
    </w:p>
    <w:p w14:paraId="4F834874" w14:textId="1AF4D55A" w:rsidR="001327A1" w:rsidRPr="007B463D" w:rsidRDefault="001327A1" w:rsidP="001327A1">
      <w:pPr>
        <w:tabs>
          <w:tab w:val="left" w:pos="851"/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7DAA426" w14:textId="2E26674D" w:rsidR="00023303" w:rsidRPr="007B463D" w:rsidRDefault="001327A1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ตัวชี้วัดย่อยที่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9.4 การบริหารและพัฒนาทรัพยากรบุคคล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ประกอบด้วยข้อคำถาม  จำนวน 3 ข้อ ได้แก่ </w:t>
      </w:r>
      <w:r w:rsidR="0081258C" w:rsidRPr="007B463D">
        <w:rPr>
          <w:rFonts w:ascii="TH SarabunIT๙" w:eastAsia="Sarabun" w:hAnsi="TH SarabunIT๙" w:cs="TH SarabunIT๙"/>
          <w:b/>
          <w:sz w:val="32"/>
          <w:szCs w:val="32"/>
        </w:rPr>
        <w:t>o14 o15 o16</w:t>
      </w:r>
      <w:r w:rsidR="00A44125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มีผลการประเมินฯ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="00A44125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......</w:t>
      </w:r>
      <w:r w:rsidR="00E82268" w:rsidRPr="007B463D">
        <w:rPr>
          <w:rFonts w:ascii="Anakotmai" w:hAnsi="Anakotmai"/>
          <w:sz w:val="24"/>
          <w:szCs w:val="24"/>
          <w:shd w:val="clear" w:color="auto" w:fill="F5F5F5"/>
        </w:rPr>
        <w:t xml:space="preserve">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o14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แผนการบริหารและพัฒนาทรัพยากรบุคคล*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๑๐๐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o15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รายงานผลการบริหารและพัฒนาทรัพยากรบุคคลประจำปี พ.ศ. </w:t>
      </w:r>
      <w:proofErr w:type="gramStart"/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2567  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๑๐๐</w:t>
      </w:r>
      <w:proofErr w:type="gramEnd"/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o16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ประมวลจริยธรรมและการขับเคลื่อนจริยธรรม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</w:t>
      </w:r>
      <w:proofErr w:type="gramStart"/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023303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ควรรักษาระดับ</w:t>
      </w:r>
      <w:proofErr w:type="gramEnd"/>
    </w:p>
    <w:p w14:paraId="47AC2789" w14:textId="3F3442F5" w:rsidR="00023303" w:rsidRPr="007B463D" w:rsidRDefault="001327A1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ตัวชี้วัดย่อยที่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9.5 การส่งเสริมความโปร่งใส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4 ข้อ ได้แก่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>o17 o18 o19 o20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มีผลการประเมินฯ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="00A44125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="00023303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o17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แนวปฏิบัติการจัดการเรื่องร้องเรียนการทุจริตและประพฤติมิชอบ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o18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ช่องทางแจ้งเรื่องร้องเรียนการทุจริตและประพฤติมิชอบ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o19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ข้อมูลสถิติเรื่องร้องเรียนการทุจริตและประพฤติมิชอบ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o20 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การเปิดโอกาสให้เกิดการมีส่วนร่วม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</w:t>
      </w:r>
      <w:r w:rsidR="00E82268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E82268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</w:t>
      </w:r>
      <w:r w:rsidR="00E82268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ับ</w:t>
      </w:r>
    </w:p>
    <w:p w14:paraId="0E74FBDA" w14:textId="327597B3" w:rsidR="001327A1" w:rsidRPr="007B463D" w:rsidRDefault="001327A1" w:rsidP="00023303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15E8E0C" w14:textId="1A94EE7B" w:rsidR="001327A1" w:rsidRPr="007B463D" w:rsidRDefault="001327A1" w:rsidP="001327A1">
      <w:pPr>
        <w:tabs>
          <w:tab w:val="left" w:pos="851"/>
          <w:tab w:val="left" w:pos="756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ตัวชี้วัดที่ 10 การป้องกันการทุจริต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มีคะแนนประเมิน........</w:t>
      </w:r>
      <w:r w:rsidR="00BD12DB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๗๐.๐๐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.....คะแนน </w:t>
      </w:r>
      <w:r w:rsidRPr="007B463D">
        <w:rPr>
          <w:rFonts w:ascii="TH SarabunIT๙" w:eastAsia="Sarabun" w:hAnsi="TH SarabunIT๙" w:cs="TH SarabunIT๙"/>
          <w:b/>
          <w:sz w:val="32"/>
          <w:szCs w:val="32"/>
          <w:cs/>
        </w:rPr>
        <w:t>มีตัวชี้วัดย่อย ได้แก่</w:t>
      </w:r>
    </w:p>
    <w:p w14:paraId="20979A7E" w14:textId="2EB153E3" w:rsidR="00023303" w:rsidRPr="007B463D" w:rsidRDefault="001327A1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hAnsi="TH SarabunIT๙" w:cs="TH SarabunIT๙"/>
          <w:sz w:val="32"/>
          <w:szCs w:val="32"/>
          <w:cs/>
        </w:rPr>
        <w:tab/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ตัวชี้วัดย่อยที่ </w:t>
      </w:r>
      <w:r w:rsidRPr="007B463D">
        <w:rPr>
          <w:rFonts w:ascii="TH SarabunIT๙" w:hAnsi="TH SarabunIT๙" w:cs="TH SarabunIT๙" w:hint="cs"/>
          <w:sz w:val="32"/>
          <w:szCs w:val="32"/>
          <w:cs/>
        </w:rPr>
        <w:t>10.1 การดำเนินการเพื่อป้องกันการทุจริตในประเด็นสินบน</w:t>
      </w:r>
      <w:r w:rsidR="00A44125" w:rsidRPr="007B46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4 ข้อ ได้แก่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021 o22 o23 o24  </w:t>
      </w:r>
      <w:r w:rsidR="00A44125" w:rsidRPr="007B463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ผลการประเมินฯ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o21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ประกาศเจตนารมณ์และการสร้างวัฒนธรรม ตามนโยบาย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No Gift Policy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จากการปฏิบัติหน้าที่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o22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รายงานการรับทรัพย์สินหรือประโยชน์อื่นใดโดยธรรมจรรยา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</w:t>
      </w:r>
      <w:proofErr w:type="gramStart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>o</w:t>
      </w:r>
      <w:proofErr w:type="gramEnd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23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การประเมินความเสี่ยงที่อาจเกิดการให้หรือรับสินบนจากการดำเนินงานตามภารกิจของหน่วยงานประจำปี พ.ศ.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2568 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๑๐๐</w:t>
      </w:r>
      <w:proofErr w:type="gramStart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>%  o</w:t>
      </w:r>
      <w:proofErr w:type="gramEnd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24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รายงานผลการดำเนินการเพื่อจัดการความเสี่ยงการทุจริตและประพฤติมิชอบประจำปี พ.ศ.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2567 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๑๐๐</w:t>
      </w:r>
      <w:proofErr w:type="gramStart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DD6D0D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ควรรักษาระดั</w:t>
      </w:r>
      <w:r w:rsidR="00DD6D0D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บ</w:t>
      </w:r>
      <w:proofErr w:type="gramEnd"/>
    </w:p>
    <w:p w14:paraId="705664DB" w14:textId="198C193F" w:rsidR="00A44125" w:rsidRPr="007B463D" w:rsidRDefault="00DD6D0D" w:rsidP="00A44125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</w:rPr>
      </w:pPr>
      <w:r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</w:p>
    <w:p w14:paraId="1BF603B7" w14:textId="73F7B6E3" w:rsidR="00023303" w:rsidRPr="007B463D" w:rsidRDefault="001327A1" w:rsidP="00023303">
      <w:pPr>
        <w:spacing w:after="0" w:line="240" w:lineRule="auto"/>
        <w:jc w:val="both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B463D">
        <w:rPr>
          <w:rFonts w:ascii="TH SarabunIT๙" w:hAnsi="TH SarabunIT๙" w:cs="TH SarabunIT๙"/>
          <w:sz w:val="32"/>
          <w:szCs w:val="32"/>
          <w:cs/>
        </w:rPr>
        <w:tab/>
      </w:r>
      <w:r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ตัวชี้วัดย่อยที่ </w:t>
      </w:r>
      <w:r w:rsidRPr="007B463D">
        <w:rPr>
          <w:rFonts w:ascii="TH SarabunIT๙" w:hAnsi="TH SarabunIT๙" w:cs="TH SarabunIT๙" w:hint="cs"/>
          <w:sz w:val="32"/>
          <w:szCs w:val="32"/>
          <w:cs/>
        </w:rPr>
        <w:t>10.2 การส่งเสริมคุณธรรมและความโปร่งใส</w:t>
      </w:r>
      <w:r w:rsidR="00A44125" w:rsidRPr="007B46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ประกอบด้วยข้อคำถาม  จำนวน 4 ข้อ ได้แก่ </w:t>
      </w:r>
      <w:r w:rsidR="00023303" w:rsidRPr="007B463D">
        <w:rPr>
          <w:rFonts w:ascii="TH SarabunIT๙" w:eastAsia="Sarabun" w:hAnsi="TH SarabunIT๙" w:cs="TH SarabunIT๙"/>
          <w:b/>
          <w:sz w:val="32"/>
          <w:szCs w:val="32"/>
        </w:rPr>
        <w:t xml:space="preserve">o25 o26 o27 o28 </w:t>
      </w:r>
      <w:r w:rsidR="00A44125" w:rsidRPr="007B463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A44125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ผลการประเมินฯ</w:t>
      </w:r>
      <w:r w:rsidR="00B419F2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>รายข้อ ดังนี้</w:t>
      </w:r>
      <w:r w:rsidR="00B419F2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.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o27 </w:t>
      </w:r>
      <w:proofErr w:type="gramStart"/>
      <w:r w:rsidR="00DD6D0D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มาตรการส่งเสริมคุณธรรมและความโปร่งใสภายในหน่วยงาน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๐.๐๐</w:t>
      </w:r>
      <w:proofErr w:type="gramEnd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o25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>แผนปฏิบัติการป้องกันการทุจริต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๑๐๐</w:t>
      </w:r>
      <w:proofErr w:type="gramStart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>%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>o</w:t>
      </w:r>
      <w:proofErr w:type="gramEnd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26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รายงานผลการดำเนินการป้องกันการทุจริตประจำปี พ.ศ.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2567 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๑๐๐</w:t>
      </w:r>
      <w:proofErr w:type="gramStart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>%  o</w:t>
      </w:r>
      <w:proofErr w:type="gramEnd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28 </w:t>
      </w:r>
      <w:r w:rsidR="00DD6D0D" w:rsidRPr="007B463D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รายงานผลการดำเนินการเพื่อส่งเสริมคุณธรรมและความโปร่งใสภายในหน่วยงาน ประจำปี พ.ศ. </w:t>
      </w:r>
      <w:proofErr w:type="gramStart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2567  </w:t>
      </w:r>
      <w:r w:rsidR="00DD6D0D" w:rsidRPr="007B463D">
        <w:rPr>
          <w:rFonts w:ascii="TH SarabunIT๙" w:eastAsia="Sarabun" w:hAnsi="TH SarabunIT๙" w:cs="TH SarabunIT๙" w:hint="cs"/>
          <w:bCs/>
          <w:sz w:val="32"/>
          <w:szCs w:val="32"/>
          <w:cs/>
        </w:rPr>
        <w:t>๑๐๐</w:t>
      </w:r>
      <w:proofErr w:type="gramEnd"/>
      <w:r w:rsidR="00DD6D0D" w:rsidRPr="007B463D">
        <w:rPr>
          <w:rFonts w:ascii="TH SarabunIT๙" w:eastAsia="Sarabun" w:hAnsi="TH SarabunIT๙" w:cs="TH SarabunIT๙"/>
          <w:bCs/>
          <w:sz w:val="32"/>
          <w:szCs w:val="32"/>
        </w:rPr>
        <w:t xml:space="preserve">% </w:t>
      </w:r>
      <w:r w:rsidR="00DD6D0D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๐๒๕ ๐๒๖ </w:t>
      </w:r>
      <w:proofErr w:type="gramStart"/>
      <w:r w:rsidR="00DD6D0D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๐๒๘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ควรรักษาระดับ</w:t>
      </w:r>
      <w:proofErr w:type="gramEnd"/>
      <w:r w:rsidR="00DD6D0D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๐๒๗ </w:t>
      </w:r>
      <w:r w:rsidR="00023303" w:rsidRPr="007B463D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ควรปรับปรุง/พัฒนา </w:t>
      </w:r>
    </w:p>
    <w:p w14:paraId="1BAB5378" w14:textId="3BE4B130" w:rsidR="00DF0EE1" w:rsidRDefault="00DF0EE1" w:rsidP="00F859FB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  <w:sectPr w:rsidR="00DF0EE1" w:rsidSect="00DF0EE1">
          <w:pgSz w:w="11906" w:h="16838"/>
          <w:pgMar w:top="720" w:right="720" w:bottom="720" w:left="720" w:header="709" w:footer="709" w:gutter="0"/>
          <w:cols w:space="708"/>
          <w:docGrid w:linePitch="435"/>
        </w:sectPr>
      </w:pPr>
    </w:p>
    <w:p w14:paraId="4EEDA820" w14:textId="54058725" w:rsidR="00DF0EE1" w:rsidRDefault="00DF0EE1" w:rsidP="00F859FB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  <w:sectPr w:rsidR="00DF0EE1" w:rsidSect="00DF0EE1"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p w14:paraId="1470540D" w14:textId="6811FED1" w:rsidR="00F859FB" w:rsidRDefault="00DF0EE1" w:rsidP="00F859FB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</w:t>
      </w:r>
      <w:r w:rsidR="00F859FB" w:rsidRPr="004E1CB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การนำผลการวิเคราะห์ไปสู่การปรับปรุง</w:t>
      </w:r>
      <w:r w:rsidR="00F859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หรือ</w:t>
      </w:r>
      <w:r w:rsidR="00F859FB" w:rsidRPr="004E1CB4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</w:t>
      </w:r>
      <w:r w:rsidR="00F859FB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นาองค์กร หรือ</w:t>
      </w:r>
      <w:r w:rsidR="00F859FB" w:rsidRPr="004E1CB4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รักษาระดับ</w:t>
      </w:r>
    </w:p>
    <w:tbl>
      <w:tblPr>
        <w:tblStyle w:val="ae"/>
        <w:tblW w:w="15588" w:type="dxa"/>
        <w:tblInd w:w="-714" w:type="dxa"/>
        <w:tblLook w:val="04A0" w:firstRow="1" w:lastRow="0" w:firstColumn="1" w:lastColumn="0" w:noHBand="0" w:noVBand="1"/>
      </w:tblPr>
      <w:tblGrid>
        <w:gridCol w:w="2263"/>
        <w:gridCol w:w="2694"/>
        <w:gridCol w:w="6520"/>
        <w:gridCol w:w="2268"/>
        <w:gridCol w:w="1843"/>
      </w:tblGrid>
      <w:tr w:rsidR="00F859FB" w14:paraId="298EB56D" w14:textId="77777777" w:rsidTr="007B463D">
        <w:tc>
          <w:tcPr>
            <w:tcW w:w="2263" w:type="dxa"/>
            <w:vAlign w:val="center"/>
          </w:tcPr>
          <w:p w14:paraId="29E8F731" w14:textId="7064FB3F" w:rsidR="00F859FB" w:rsidRDefault="00F859FB" w:rsidP="00642E3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มาตรการ/โครงการ/กิจกรรม</w:t>
            </w:r>
          </w:p>
        </w:tc>
        <w:tc>
          <w:tcPr>
            <w:tcW w:w="2694" w:type="dxa"/>
            <w:vAlign w:val="center"/>
          </w:tcPr>
          <w:p w14:paraId="695FEB97" w14:textId="6D079380" w:rsidR="00F859FB" w:rsidRDefault="00F859FB" w:rsidP="00642E3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ผลการวิเคราะห์ตัวชี้วัดตามหลักเกณฑ์การประเมิน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6520" w:type="dxa"/>
            <w:vAlign w:val="center"/>
          </w:tcPr>
          <w:p w14:paraId="1FDDE310" w14:textId="56B279D4" w:rsidR="00F859FB" w:rsidRDefault="00F859FB" w:rsidP="00642E3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ขั้นตอน/วิธีการปฏิบัติ</w:t>
            </w:r>
          </w:p>
        </w:tc>
        <w:tc>
          <w:tcPr>
            <w:tcW w:w="2268" w:type="dxa"/>
            <w:vAlign w:val="center"/>
          </w:tcPr>
          <w:p w14:paraId="1E5CA32C" w14:textId="17F89C40" w:rsidR="00F859FB" w:rsidRDefault="00F859FB" w:rsidP="00642E3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ช่วงระยะเวลาในการดำเนินการ</w:t>
            </w:r>
          </w:p>
        </w:tc>
        <w:tc>
          <w:tcPr>
            <w:tcW w:w="1843" w:type="dxa"/>
            <w:vAlign w:val="center"/>
          </w:tcPr>
          <w:p w14:paraId="62EC97F6" w14:textId="378EFBBF" w:rsidR="00F859FB" w:rsidRDefault="00F859FB" w:rsidP="00642E3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42E33" w14:paraId="2B59B27E" w14:textId="77777777" w:rsidTr="007B463D">
        <w:tc>
          <w:tcPr>
            <w:tcW w:w="2263" w:type="dxa"/>
            <w:vAlign w:val="center"/>
          </w:tcPr>
          <w:p w14:paraId="6C348C92" w14:textId="32B6F56B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051">
              <w:rPr>
                <w:rStyle w:val="fontstyle01"/>
                <w:rFonts w:ascii="TH SarabunIT๙" w:hAnsi="TH SarabunIT๙" w:cs="TH SarabunIT๙"/>
                <w:b/>
                <w:bCs/>
                <w:cs/>
              </w:rPr>
              <w:t>มาตราการควบคุม ตรวจสอบการใช้อำนาจและการบริหารบุคคล</w:t>
            </w:r>
          </w:p>
          <w:p w14:paraId="4A6C5198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96E8EF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E8D70D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99C4918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EA2E69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36DA5E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5E2BDA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36F7A0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C7A03FE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13F788E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49D9A1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39E4B3" w14:textId="77777777" w:rsidR="00642E33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0ECF86" w14:textId="77777777" w:rsidR="00642E33" w:rsidRPr="00825051" w:rsidRDefault="00642E33" w:rsidP="00642E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508AC2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2E887077" w14:textId="77777777" w:rsidR="00642E33" w:rsidRPr="009E39F7" w:rsidRDefault="00642E33" w:rsidP="00642E33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9E39F7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lastRenderedPageBreak/>
              <w:t>ตัวชี้วัดที่ 1 การปฏิบัติหน้าที่</w:t>
            </w:r>
          </w:p>
          <w:p w14:paraId="51BD7599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EE1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 xml:space="preserve">i2 </w:t>
            </w:r>
            <w:r w:rsidRPr="00DF0EE1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>เจ้าหน้าที่ในหน่วยงานของท่าน มีการเลือกปฏิบัติอย่างไม่เป็นธรรม ต่อผู้ที่มาติดต่อหรือผู้รับบริการ มากน้อยเพียงใด</w:t>
            </w:r>
          </w:p>
          <w:p w14:paraId="0D641D4C" w14:textId="77777777" w:rsidR="00642E33" w:rsidRDefault="00642E33" w:rsidP="00642E33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16A5B903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20CA346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321097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71AEF7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9B2692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7BA17C0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A66D0F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931752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  <w:p w14:paraId="251B45E4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8F6180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  <w:p w14:paraId="2B8045CC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4FECAE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7D4A81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BC7CF1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9C1A11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C86BEB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E81283" w14:textId="5507FDD8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0BF2D355" w14:textId="64FFFB4F" w:rsidR="00642E33" w:rsidRDefault="00642E33" w:rsidP="00642E33">
            <w:pPr>
              <w:rPr>
                <w:rStyle w:val="fontstyle01"/>
                <w:rFonts w:ascii="TH SarabunIT๙" w:hAnsi="TH SarabunIT๙" w:cs="TH SarabunIT๙" w:hint="cs"/>
                <w:cs/>
              </w:rPr>
            </w:pP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๑.เจ้าหน้าที่ผู้รับผิดชอบดำเนินการเผยแพร่นโยบายการบริหารทรัพยากรบุคคลของผู้บริหารสูงสุดคนปัจจุบันหรือเผยแพร่แผนพัฒนาทรัพยากรบุคคล</w:t>
            </w:r>
            <w:r w:rsidRPr="008250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ที่มีผลใช้ในปีปัจจุบัน บนเว็บไซต์ของหน่วยงานและช่องทางอื่นภายในเดือน</w:t>
            </w:r>
            <w:r w:rsidRPr="008250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กันยายน</w:t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 xml:space="preserve"> ๒๕๖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๙</w:t>
            </w:r>
          </w:p>
          <w:p w14:paraId="615BD7B0" w14:textId="6EB76035" w:rsidR="00642E33" w:rsidRPr="00825051" w:rsidRDefault="00642E33" w:rsidP="00642E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๒.เจ้าหน้าที่ผู้รับผิดชอบจัดทำข้อมูลรายงานผลการ</w:t>
            </w:r>
            <w:r w:rsidRPr="008250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นำนโยบายหรือแผนพัฒนาทรัพยากรบุคคลไปสู่การปฏิบัติ และสรุปสถิติแผน</w:t>
            </w:r>
          </w:p>
          <w:p w14:paraId="2C1B03DB" w14:textId="69BA3F1E" w:rsidR="00642E33" w:rsidRPr="00534DEA" w:rsidRDefault="00642E33" w:rsidP="00642E33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อัตรากำลัง การบรรจุแต่งตั้ง สถิติการจัดส่งเจ้าหน้าที่อบรม ในรอบ ๖</w:t>
            </w:r>
            <w:r w:rsidRPr="008250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เดือนข้อมูลปีงบประมาณ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๒๕๖๙</w:t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 xml:space="preserve"> ภายใน เดือนเมษายน ๒๕๖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๙</w:t>
            </w:r>
            <w:r w:rsidRPr="008250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๓.เจ้าหน้าที่ผู้รับผิดชอบจัดทำลักเกณฑ์การบริหารและพัฒนาทรัพยากรบุคคลให้ครบทุกหลักเกณฑ์ภายในเดือนพฤศจิกายน๒๕๖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๙</w:t>
            </w:r>
            <w:r w:rsidRPr="008250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๔.เจ้าหน้าที่ผู้รับผิดชอบจัดทำรายงานผลการ</w:t>
            </w:r>
            <w:r w:rsidRPr="00825051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บริหารและพัฒนา</w:t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ทรัพยากรบุคคลประจำปีงบประมาณ พ.ศ. ๒๕๖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๙  </w:t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ภายในเดือน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กันยายน ๒๕๖๙</w:t>
            </w:r>
            <w:r w:rsidRPr="008250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๕.ผู้บริหารกำกับติดตามให้เจ้าหน้าที่ผู้รับผิดชอบดำเนินการ ให้ครบทุกกระบวนการขั้นตอนภายในกำหนดและกำชับเจ้าหน้าที่เผยแพร่ข้อมูลบน</w:t>
            </w:r>
            <w:r w:rsidRPr="00825051">
              <w:rPr>
                <w:rStyle w:val="fontstyle01"/>
                <w:rFonts w:ascii="TH SarabunIT๙" w:hAnsi="TH SarabunIT๙" w:cs="TH SarabunIT๙" w:hint="cs"/>
                <w:cs/>
              </w:rPr>
              <w:t>เว็</w:t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บ</w:t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ไซต์หน่วยงาน</w:t>
            </w:r>
          </w:p>
        </w:tc>
        <w:tc>
          <w:tcPr>
            <w:tcW w:w="2268" w:type="dxa"/>
            <w:vAlign w:val="center"/>
          </w:tcPr>
          <w:p w14:paraId="3A20F0F0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DDACCD" w14:textId="6E3A769A" w:rsidR="00642E33" w:rsidRPr="00642E33" w:rsidRDefault="00642E33" w:rsidP="00642E3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2E33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ไตรมาสที่ ๓</w:t>
            </w:r>
          </w:p>
          <w:p w14:paraId="2F7E1506" w14:textId="782170AB" w:rsidR="00642E33" w:rsidRPr="00642E33" w:rsidRDefault="00642E33" w:rsidP="00642E3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2E33">
              <w:rPr>
                <w:rFonts w:ascii="TH SarabunIT๙" w:hAnsi="TH SarabunIT๙" w:cs="TH SarabunIT๙"/>
                <w:sz w:val="32"/>
                <w:szCs w:val="32"/>
                <w:cs/>
              </w:rPr>
              <w:t>พ.ศ.๒๕๖๙</w:t>
            </w:r>
          </w:p>
          <w:p w14:paraId="41072DC4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AA84DD4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36FC15A" w14:textId="1941E1FF" w:rsidR="00642E33" w:rsidRP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theme="minorBidi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cstheme="minorBidi" w:hint="cs"/>
                <w:b/>
                <w:bCs/>
                <w:cs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14:paraId="1159568A" w14:textId="17A0E5AF" w:rsidR="00642E33" w:rsidRDefault="00497412" w:rsidP="00497412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</w:tr>
      <w:tr w:rsidR="00642E33" w14:paraId="6DAD4AA9" w14:textId="77777777" w:rsidTr="007B463D">
        <w:tc>
          <w:tcPr>
            <w:tcW w:w="2263" w:type="dxa"/>
            <w:vAlign w:val="center"/>
          </w:tcPr>
          <w:p w14:paraId="1F217E02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A4F53C" w14:textId="77777777" w:rsidR="000E188B" w:rsidRDefault="000E188B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ควบคุมการใช้ทรัพย์สินทางราชการ</w:t>
            </w:r>
          </w:p>
          <w:p w14:paraId="3BBE0373" w14:textId="77777777" w:rsidR="000E188B" w:rsidRDefault="000E188B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36167C" w14:textId="77777777" w:rsidR="000E188B" w:rsidRDefault="000E188B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041FB2" w14:textId="77777777" w:rsidR="000E188B" w:rsidRDefault="000E188B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C8E330" w14:textId="77777777" w:rsidR="000E188B" w:rsidRDefault="000E188B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BB858E" w14:textId="2CBA1B31" w:rsidR="000E188B" w:rsidRDefault="000E188B" w:rsidP="00642E33">
            <w:pPr>
              <w:spacing w:after="0" w:line="240" w:lineRule="auto"/>
              <w:jc w:val="both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23EF4977" w14:textId="77777777" w:rsidR="00642E33" w:rsidRDefault="00642E33" w:rsidP="00642E33">
            <w:pPr>
              <w:tabs>
                <w:tab w:val="left" w:pos="7560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9E39F7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ตัวชี้วัดที่ 4 การใช้ทรัพย์สินของราชการ</w:t>
            </w:r>
          </w:p>
          <w:p w14:paraId="3DFF6191" w14:textId="4DABCB59" w:rsidR="00642E33" w:rsidRPr="00205DE5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05DE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I11</w:t>
            </w:r>
            <w:r w:rsidRPr="00205DE5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เจ้าหน้าที่ในหน่วยงานของท่านเคยนำทรัพย์สินของหน่วยงานไปใช้เพื่อประโยชน์ส่วนตัวบ่อยครั้งมากน้อยเพียงใด</w:t>
            </w:r>
          </w:p>
        </w:tc>
        <w:tc>
          <w:tcPr>
            <w:tcW w:w="6520" w:type="dxa"/>
            <w:vAlign w:val="center"/>
          </w:tcPr>
          <w:p w14:paraId="7EB29911" w14:textId="0409F154" w:rsidR="000E188B" w:rsidRPr="00825051" w:rsidRDefault="000E188B" w:rsidP="000E18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๑. จัดทำคู่มือแนวทางการปฏิบัติฯ สำหรับเจ้าหน้าที่เกี่ยวกับการ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นำทรัพย์สินของหน่วยงานไปใช้ประโยชน์ส่วนตัว</w:t>
            </w:r>
            <w:r w:rsidRPr="008250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๒</w:t>
            </w:r>
            <w:r w:rsidRPr="00825051">
              <w:rPr>
                <w:rStyle w:val="fontstyle01"/>
                <w:rFonts w:ascii="TH SarabunIT๙" w:hAnsi="TH SarabunIT๙" w:cs="TH SarabunIT๙"/>
              </w:rPr>
              <w:t>.</w:t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 xml:space="preserve"> ประชาสัมพันธ์คู่มือหรือแนวทางดังกล่าวให้บุคลากรถือปฏิบัติ</w:t>
            </w:r>
          </w:p>
          <w:p w14:paraId="6343D774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D11499" w14:textId="77777777" w:rsidR="000E188B" w:rsidRDefault="000E188B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1114EB6" w14:textId="77777777" w:rsidR="000E188B" w:rsidRDefault="000E188B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4ECE5F" w14:textId="33F2A50C" w:rsidR="000E188B" w:rsidRDefault="000E188B" w:rsidP="00642E33">
            <w:pPr>
              <w:spacing w:after="0" w:line="240" w:lineRule="auto"/>
              <w:jc w:val="both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00648908" w14:textId="77777777" w:rsidR="00642E33" w:rsidRPr="000E188B" w:rsidRDefault="000E188B" w:rsidP="000E188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18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ไตรมาส ๒</w:t>
            </w:r>
          </w:p>
          <w:p w14:paraId="2F4FCC0F" w14:textId="0B781976" w:rsidR="000E188B" w:rsidRDefault="000E188B" w:rsidP="000E188B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0E18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พ.ศ.๒๕๖๙</w:t>
            </w:r>
          </w:p>
        </w:tc>
        <w:tc>
          <w:tcPr>
            <w:tcW w:w="1843" w:type="dxa"/>
            <w:vAlign w:val="center"/>
          </w:tcPr>
          <w:p w14:paraId="2354221C" w14:textId="70BD0AC8" w:rsidR="00642E33" w:rsidRDefault="00497412" w:rsidP="0049741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</w:tr>
      <w:tr w:rsidR="00642E33" w14:paraId="01413999" w14:textId="77777777" w:rsidTr="007B463D">
        <w:tc>
          <w:tcPr>
            <w:tcW w:w="2263" w:type="dxa"/>
            <w:vAlign w:val="center"/>
          </w:tcPr>
          <w:p w14:paraId="16D32A81" w14:textId="77777777" w:rsidR="00617D8A" w:rsidRPr="00825051" w:rsidRDefault="00617D8A" w:rsidP="00617D8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051">
              <w:rPr>
                <w:rStyle w:val="fontstyle01"/>
                <w:rFonts w:ascii="TH SarabunIT๙" w:hAnsi="TH SarabunIT๙" w:cs="TH SarabunIT๙"/>
                <w:b/>
                <w:bCs/>
                <w:cs/>
              </w:rPr>
              <w:t>มาตรการควบคุมภายในเพื่อป้องกัน</w:t>
            </w:r>
            <w:r w:rsidRPr="0082505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825051">
              <w:rPr>
                <w:rStyle w:val="fontstyle01"/>
                <w:rFonts w:ascii="TH SarabunIT๙" w:hAnsi="TH SarabunIT๙" w:cs="TH SarabunIT๙"/>
                <w:b/>
                <w:bCs/>
                <w:cs/>
              </w:rPr>
              <w:t>การทุจริต</w:t>
            </w:r>
          </w:p>
          <w:p w14:paraId="32412D7A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367B0DDC" w14:textId="77777777" w:rsidR="00642E33" w:rsidRDefault="00617D8A" w:rsidP="00617D8A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617D8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o27</w:t>
            </w:r>
            <w:r w:rsidRPr="00617D8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617D8A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>มาตรการส่งเสริมคุณธรรมและความโปร่งใสภายในหน่วยงาน</w:t>
            </w:r>
          </w:p>
          <w:p w14:paraId="18B51BE7" w14:textId="77777777" w:rsidR="00617D8A" w:rsidRDefault="00617D8A" w:rsidP="00617D8A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097A7864" w14:textId="368C3BBA" w:rsidR="00617D8A" w:rsidRPr="00617D8A" w:rsidRDefault="00617D8A" w:rsidP="00617D8A">
            <w:pPr>
              <w:spacing w:after="0" w:line="240" w:lineRule="auto"/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</w:pPr>
          </w:p>
        </w:tc>
        <w:tc>
          <w:tcPr>
            <w:tcW w:w="6520" w:type="dxa"/>
            <w:vAlign w:val="center"/>
          </w:tcPr>
          <w:p w14:paraId="45E30148" w14:textId="3D37837A" w:rsidR="00617D8A" w:rsidRPr="00825051" w:rsidRDefault="00617D8A" w:rsidP="00617D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>๑</w:t>
            </w:r>
            <w:r>
              <w:rPr>
                <w:rStyle w:val="fontstyle01"/>
                <w:rFonts w:cstheme="minorBidi" w:hint="cs"/>
                <w:cs/>
              </w:rPr>
              <w:t>.</w:t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 xml:space="preserve">ดำเนินการวิเคราะห์ผลการประเมิน </w:t>
            </w:r>
            <w:r w:rsidRPr="00825051">
              <w:rPr>
                <w:rStyle w:val="fontstyle01"/>
                <w:rFonts w:ascii="TH SarabunIT๙" w:hAnsi="TH SarabunIT๙" w:cs="TH SarabunIT๙"/>
              </w:rPr>
              <w:t>ITA</w:t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ปีงบประมาณ พ.ศ. ๒๕๖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๘ </w:t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เพื่อกำหนดมาตร การกำหนด เจ้าหน้าที่ผู้รับผิดชอบ วิธีการขั้นตอนการดำเนินการและการรายงานติดตามผล</w:t>
            </w:r>
            <w:r w:rsidRPr="0082505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825051">
              <w:rPr>
                <w:rStyle w:val="fontstyle01"/>
                <w:rFonts w:ascii="TH SarabunIT๙" w:hAnsi="TH SarabunIT๙" w:cs="TH SarabunIT๙"/>
                <w:cs/>
              </w:rPr>
              <w:t>๒ .จัดทำรายงานการดำเนินการตามมาตรการระยะเวลาที่กำหนด</w:t>
            </w:r>
          </w:p>
          <w:p w14:paraId="3A694A5A" w14:textId="77777777" w:rsidR="00642E33" w:rsidRDefault="00642E33" w:rsidP="00642E33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407E7080" w14:textId="494BDF09" w:rsidR="00642E33" w:rsidRPr="00617D8A" w:rsidRDefault="00617D8A" w:rsidP="00617D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D8A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๑</w:t>
            </w:r>
          </w:p>
          <w:p w14:paraId="7456371C" w14:textId="69947106" w:rsidR="00617D8A" w:rsidRPr="00617D8A" w:rsidRDefault="00617D8A" w:rsidP="00617D8A">
            <w:pPr>
              <w:spacing w:after="0" w:line="240" w:lineRule="auto"/>
              <w:jc w:val="center"/>
              <w:rPr>
                <w:rFonts w:ascii="TH SarabunIT๙" w:hAnsi="TH SarabunIT๙" w:cs="Leelawadee UI" w:hint="cs"/>
                <w:b/>
                <w:bCs/>
                <w:sz w:val="32"/>
                <w:szCs w:val="28"/>
                <w:cs/>
              </w:rPr>
            </w:pPr>
            <w:r w:rsidRPr="00617D8A">
              <w:rPr>
                <w:rFonts w:ascii="TH SarabunIT๙" w:hAnsi="TH SarabunIT๙" w:cs="TH SarabunIT๙"/>
                <w:sz w:val="32"/>
                <w:szCs w:val="32"/>
                <w:cs/>
              </w:rPr>
              <w:t>พ.ศ.๒๕๖๙</w:t>
            </w:r>
          </w:p>
        </w:tc>
        <w:tc>
          <w:tcPr>
            <w:tcW w:w="1843" w:type="dxa"/>
            <w:vAlign w:val="center"/>
          </w:tcPr>
          <w:p w14:paraId="2A8D13E6" w14:textId="11BF9CC5" w:rsidR="00642E33" w:rsidRDefault="00617D8A" w:rsidP="00617D8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</w:tr>
    </w:tbl>
    <w:p w14:paraId="642BD4FE" w14:textId="47F937C8" w:rsidR="001327A1" w:rsidRDefault="001327A1" w:rsidP="0002330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1270E717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D7D49D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0102E15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135B84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AEBF459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37FA88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8F40A1A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910135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3F8C4B2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DDAE531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9A7089F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1891C4A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0527377" w14:textId="77777777" w:rsidR="007B463D" w:rsidRDefault="007B463D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2FDB7DF" w14:textId="440F0C2A" w:rsidR="00023303" w:rsidRPr="00617D8A" w:rsidRDefault="00617D8A" w:rsidP="0002330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ข้อเสนอแนะ</w:t>
      </w:r>
      <w:r w:rsidRPr="00617D8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จากผู้ประเมิน</w:t>
      </w:r>
    </w:p>
    <w:p w14:paraId="13573BD2" w14:textId="6D4FA9B8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อเสนอแนะต่อผลการประเมินคุณธรรมและความโปร่งใสในการดำเนินงานของหน่วยงานภาครัฐ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00393">
        <w:rPr>
          <w:rFonts w:ascii="TH SarabunIT๙" w:hAnsi="TH SarabunIT๙" w:cs="TH SarabunIT๙"/>
          <w:sz w:val="32"/>
          <w:szCs w:val="32"/>
          <w:cs/>
        </w:rPr>
        <w:t>.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. 2568 </w:t>
      </w:r>
    </w:p>
    <w:p w14:paraId="149EB54B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องค์การบริหารส่วนตำบลแดงใหญ่</w:t>
      </w:r>
    </w:p>
    <w:p w14:paraId="279DB518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หน่วยงานมีผลการประเมินคุณธรรมและความโปร่งใสในการดำเนินงานของหน่วยงานภาครัฐประจำปีงบประมาณ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00393">
        <w:rPr>
          <w:rFonts w:ascii="TH SarabunIT๙" w:hAnsi="TH SarabunIT๙" w:cs="TH SarabunIT๙"/>
          <w:sz w:val="32"/>
          <w:szCs w:val="32"/>
          <w:cs/>
        </w:rPr>
        <w:t>.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. 2568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อยู่ในระดับผ่านและบรรลุค่าเป้าหมาย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มีผลการประเมิน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 xml:space="preserve">ITA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ในภาพรวม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85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คะแนนขึ้นไป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แต่มีคะแนนรายเครื่องมือประกอบด้วย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 xml:space="preserve">IIT, EIT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ส่วนที่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Pr="00E00393">
        <w:rPr>
          <w:rFonts w:ascii="TH SarabunIT๙" w:hAnsi="TH SarabunIT๙" w:cs="TH SarabunIT๙"/>
          <w:sz w:val="32"/>
          <w:szCs w:val="32"/>
        </w:rPr>
        <w:t xml:space="preserve">, EIT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ส่วนที่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 xml:space="preserve">OIT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เครื่องมือใดเครื่องมือหนึ่งมีผลคะแนนน้อยกว่า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85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คะแนน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ซึ่งผ่านค่าเป้าหมายตามแผนแม่บทภายใต้ยุทธศาสตร์ชาติ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ประเด็นการต่อต้านการทุจริตและประพฤติมิชอบ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ที่มีเป้าหมายหลักเพื่อให้หน่วยงานภาครัฐมีความโปร่งใส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ปลอดการทุจริตและประพฤติมิชอบ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โดยมีคะแนนในภาพรวมอยู่ที่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90.03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คะแนน</w:t>
      </w:r>
    </w:p>
    <w:p w14:paraId="6839320F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75424934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ข้อเสนอแนะสำหรับการประเมินตามแบบวัดการรับรู้ของผู้มีส่วนได้ส่วนเสียภายใน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/>
          <w:sz w:val="32"/>
          <w:szCs w:val="32"/>
        </w:rPr>
        <w:t>Internal Integrity and Transparency Assessment: IIT)</w:t>
      </w:r>
    </w:p>
    <w:p w14:paraId="0AFF5557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องค์การบริหารส่วนตำบลแดงใหญ่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ได้มีการดำเนินการตามตัวชี้วัดที่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การใช้งบประมาณ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การใช้อำนาจ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การแก้ไขปัญหาการทุจริต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โดยมีคะแนนสูงสุด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ควรรักษามาตรฐานไว้และควรพัฒนาและปรับปรุงการดำเนินการตามตัวชี้วัดที่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การปฏิบัติหน้าที่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การใช้ทรัพย์สินของราชการ</w:t>
      </w:r>
    </w:p>
    <w:p w14:paraId="0079B16B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ทั้งนี้ผู้ตรวจประเมินมีข้อเสนอแนะในการปรับปรุง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พัฒนาการดำเนินงานรายประเด็นข้อคำถามที่มีผลการประเมินต่ำ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โดยเฉพาะในประเด็นข้อคำถาม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797FBEF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บุคลากรภายในหน่วยงานปฏิบัติหรือให้บริการแก่บุคคลภายนอกอย่างไม่เป็นธรรม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ดังนั้น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น่วยงานควรวิเคราะห์ว่าภารกิจหรือบริการใดภายในหน่วยงานที่เกิดการให้บริการแก่ผู้ที่มาติดต่อหรือรับบริการอย่างไม่เท่าเทียมกั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จากนั้นจึงพัฒนาช่องทางการให้บริการในรูปแบบออนไลน์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E-Service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o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10)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เพื่อลดการใช้ดุลยพินิจหรือการเลือกปฏิบัติในภารกิจหรือบริการนั้น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ซึ่งจะช่วยสร้างความเท่าเทียมในการดำเนินงานและช่วยให้เกิดความสะดวกรวดเร็วมากยิ่งขึ้น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นอกจากนี้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หน่วยงานควรระบุขั้นตอนที่ใช้ในการปฏิบัติงานหรือการให้บริการไว้ในคู่มือหรือแนวทางการปฏิบัติงาน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o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8)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หรือคู่มือการขอรับบริการ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o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9) 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โดยละเอียด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หรืออาจจัดทำเป็นสื่อรูปแบบต่าง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แผ่นพับ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อินโฟกราฟิก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ป้ายประชาสัมพันธ์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แล้วเผยแพร่ประชาสัมพันธ์ให้แก่บุคลากรภายในหน่วยงาน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ได้รับทราบและถือปฏิบัติโดยเคร่งครัด</w:t>
      </w:r>
    </w:p>
    <w:p w14:paraId="7CA8E427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เจ้าหน้าที่ในหน่วยงานบางรายมีการใช้ทรัพย์สินของราชการเพื่อประโยชน์ส่วนตัว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ดังนั้น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น่วยงานควรประเมินความเสี่ยงการทุจริตที่อาจเกิดขึ้นจากการใช้ทรัพย์สินของทางราชการเพื่อประโยชน์ส่วนตัว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นอกเหนือจากประเด็นการเรียกรับสินบน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และกำหนดมาตรการจัดการความเสี่ยงดังกล่าว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ดำเนินการตามมาตรการที่ได้กำหนดไว้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o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23)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และควรระบุขั้นตอนหรือแนวทางในการขอยืมทรัพย์สินของทางราชการตามประเภทงานด้านต่าง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ไว้อย่างชัดเจนในคู่มือมาตรฐานการปฏิบัติงาน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o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8)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พร้อมทั้งเผยแพร่คู่มือผ่านช่องทางประชาสัมพันธ์อย่างทั่วถึงภายในหน่วยงาน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และควรมีแนวทางในการกำกับ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ตรวจสอบเพื่อป้องกันมิให้นำทรัพย์สินราชการไปใช้เพื่อประโยชน์ส่วนตัว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00393">
        <w:rPr>
          <w:rFonts w:ascii="TH SarabunIT๙" w:hAnsi="TH SarabunIT๙" w:cs="TH SarabunIT๙"/>
          <w:sz w:val="32"/>
          <w:szCs w:val="32"/>
        </w:rPr>
        <w:t>i</w:t>
      </w:r>
      <w:proofErr w:type="spellEnd"/>
      <w:r w:rsidRPr="00E00393">
        <w:rPr>
          <w:rFonts w:ascii="TH SarabunIT๙" w:hAnsi="TH SarabunIT๙" w:cs="TH SarabunIT๙"/>
          <w:sz w:val="32"/>
          <w:szCs w:val="32"/>
          <w:cs/>
        </w:rPr>
        <w:t>12)</w:t>
      </w:r>
    </w:p>
    <w:p w14:paraId="764599C9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lastRenderedPageBreak/>
        <w:t>ข้อเสนอแนะสำหรับการประเมินตามแบบวัดการรับรู้ของผู้มีส่วนได้ส่วนเสียภายนอก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/>
          <w:sz w:val="32"/>
          <w:szCs w:val="32"/>
        </w:rPr>
        <w:t>External Integrity and Transparency Assessment: EIT)</w:t>
      </w:r>
    </w:p>
    <w:p w14:paraId="6729AA54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องค์การบริหารส่วนตำบลแดงใหญ่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ได้มีการดำเนินการตามตัวชี้วัดที่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6 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คุณภาพการดำเนินงานโดยมีคะแนนสูงสุด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ควรรักษามาตรฐานไว้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และควรพัฒนาและปรับปรุงการดำเนินการตามตัวชี้วัดที่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8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การปรับปรุงการทำงาน</w:t>
      </w:r>
    </w:p>
    <w:p w14:paraId="44785186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56DC68EE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ทั้งนี้ผู้ตรวจประเมินมีข้อเสนอแนะในการปรับปรุง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พัฒนาการดำเนินงานรายประเด็นข้อคำถามที่มีผลการประเมินต่ำ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โดยเฉพาะในประเด็นข้อคำถาม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B257D6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ส่วนที่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ผู้รับบริการหรือติดต่อราชการเข้าตอบด้วยตนเอง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/>
          <w:sz w:val="32"/>
          <w:szCs w:val="32"/>
        </w:rPr>
        <w:t>EIT Public)</w:t>
      </w:r>
    </w:p>
    <w:p w14:paraId="34E0A3BB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มีผู้รับบริการหรือผู้มาติดต่อราชการกับหน่วยงานบางรายเห็นว่าเจ้าหน้าที่ของหน่วยงานมีการปฏิบัติ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>/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ให้บริการกับผู้มาติดต่อไม่เท่าเทียมกัน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ดังนั้น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น่วยงานควรวิเคราะห์ว่าภารกิจหรือบริการใดภายในหน่วยงานที่เกิดการให้บริการแก่ผู้ที่มาติดต่อหรือรับบริการไม่เท่าเทียมกั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จากนั้นจึงพัฒนาช่องทางการให้บริการในรูปแบบออนไลน์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E-Service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o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10)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เพื่อลดการใช้ดุลยพินิจหรือการเลือกปฏิบัติในภารกิจหรือบริการนั้น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ซึ่งจะช่วยสร้างความเท่าเทียมในการดำเนินงานและช่วยให้เกิดความสะดวกรวดเร็วมากยิ่งขึ้น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นอกจากนี้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น่วยงานควรระบุขั้นตอนที่ใช้ในการปฏิบัติงานหรือการให้บริการไว้ในคู่มือหรือมาตรฐานการปฏิบัติ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o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8)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หรือคู่มือการขอรับบริการ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o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9) 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โดยละเอียด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หรืออาจจัดทำเป็นสื่อรูปแบบต่าง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แผ่นพับ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อินโฟกราฟิก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ป้ายประชาสัมพันธ์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แล้วเผยแพร่ประชาสัมพันธ์ให้แก่ผู้รับบริการหรือผู้มาติดต่อราชการ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ได้รับทราบ</w:t>
      </w:r>
    </w:p>
    <w:p w14:paraId="28F6017F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มีผู้รับบริการหรือผู้มาติดต่อราชการกับหน่วยงานบางรายมีความเห็นว่าช่องทางการเผยแพร่ข้อมูลของหน่วยงานเข้าถึงได้ย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รวมถึงข้อมูลข่าวสารที่เผยแพร่ให้ประชาชนหรือผู้รับบริการได้รับทราบนั้นยังขาดความชัดเจนเพียงพอ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ดังนั้น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หน่วยงานควรมีการเผยแพร่และประชาสัมพันธ์ข้อมูลข่าวสาร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ผ่านช่องทางที่หลากหลายและอำนวยความสะดวกในการเข้าใช้งาน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โดยดำเนินการปรับปรุงข้อมูลพื้นฐานในเว็บไซต์ของหน่วยงานให้มีความครบถ้วน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เป็นปัจจุบัน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อ้างอิงจากตัวชี้วัด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9.1</w:t>
      </w:r>
      <w:r w:rsidRPr="00E00393">
        <w:rPr>
          <w:rFonts w:ascii="TH SarabunIT๙" w:hAnsi="TH SarabunIT๙" w:cs="TH SarabunIT๙"/>
          <w:sz w:val="32"/>
          <w:szCs w:val="32"/>
        </w:rPr>
        <w:t xml:space="preserve">, </w:t>
      </w:r>
      <w:r w:rsidRPr="00E00393">
        <w:rPr>
          <w:rFonts w:ascii="TH SarabunIT๙" w:hAnsi="TH SarabunIT๙" w:cs="TH SarabunIT๙"/>
          <w:sz w:val="32"/>
          <w:szCs w:val="32"/>
          <w:cs/>
        </w:rPr>
        <w:t>9.2</w:t>
      </w:r>
      <w:r w:rsidRPr="00E00393">
        <w:rPr>
          <w:rFonts w:ascii="TH SarabunIT๙" w:hAnsi="TH SarabunIT๙" w:cs="TH SarabunIT๙"/>
          <w:sz w:val="32"/>
          <w:szCs w:val="32"/>
        </w:rPr>
        <w:t xml:space="preserve">, </w:t>
      </w:r>
      <w:r w:rsidRPr="00E00393">
        <w:rPr>
          <w:rFonts w:ascii="TH SarabunIT๙" w:hAnsi="TH SarabunIT๙" w:cs="TH SarabunIT๙"/>
          <w:sz w:val="32"/>
          <w:szCs w:val="32"/>
          <w:cs/>
        </w:rPr>
        <w:t>9.3)</w:t>
      </w:r>
    </w:p>
    <w:p w14:paraId="00A42056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มีผู้รับบริการหรือผู้มาติดต่อราชการกับหน่วยงานบางรายมีความเห็นว่าหน่วยงานยังขาดการเปิดโอกาสให้บุคคลภายนอกเข้าไปมีส่วนร่วมในการปรับปรุงพัฒนาการดำเนิน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>/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การให้บริการของหน่วยงานให้ดีขึ้นเท่าที่ควร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ดังนั้น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หน่วยงานควรเปิดโอกาสให้บุคคลภายนอก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เข้ามามีส่วนร่วมในการดำเนินงานตามภารกิจของหน่วยงาน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ผ่านการดำเนินการ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หรือกิจกรรมต่าง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และเผยแพร่ผลการเปิดโอกาสให้บุคคลภายนอกเข้ามามีส่วนร่วมกับหน่วยงานให้สาธารณชนรับทราบด้วย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>o</w:t>
      </w:r>
      <w:r w:rsidRPr="00E00393">
        <w:rPr>
          <w:rFonts w:ascii="TH SarabunIT๙" w:hAnsi="TH SarabunIT๙" w:cs="TH SarabunIT๙"/>
          <w:sz w:val="32"/>
          <w:szCs w:val="32"/>
          <w:cs/>
        </w:rPr>
        <w:t>20)</w:t>
      </w:r>
    </w:p>
    <w:p w14:paraId="33792363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ส่วนที่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ผู้ประเมินจัดเก็บข้อมูล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/>
          <w:sz w:val="32"/>
          <w:szCs w:val="32"/>
        </w:rPr>
        <w:t>EIT Survey)</w:t>
      </w:r>
    </w:p>
    <w:p w14:paraId="494F63E2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องค์การบริหารส่วนตำบลแดงใหญ่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มีคะแนนประเมิน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ส่วนที่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ผู้ประเมินจัดเก็บข้อมูล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/>
          <w:sz w:val="32"/>
          <w:szCs w:val="32"/>
        </w:rPr>
        <w:t xml:space="preserve">EIT Survey) 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100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คะแนนทุกตัวชี้วัด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จึงควรรักษามาตรฐานไว้</w:t>
      </w:r>
    </w:p>
    <w:p w14:paraId="05B7AF0F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72C37510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ข้อเสนอแนะสำหรับการประเมินตามแบบวัดการเปิดเผยข้อมูลสาธารณะ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/>
          <w:sz w:val="32"/>
          <w:szCs w:val="32"/>
        </w:rPr>
        <w:t>Open Data Integrity and Transparency Assessment: OIT)</w:t>
      </w:r>
    </w:p>
    <w:p w14:paraId="4F6EE3DE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องค์การบริหารส่วนตำบลแดงใหญ่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ควรพัฒนาและปรับปรุงการดำเนินการตามแบบวัดการเปิดเผยข้อมูลสาธารณะ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00393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โดยผู้ตรวจประเมินมีข้อเสนอแนะต่อการประเมินที่ไม่ได้รับคะแนน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ในประเด็นดังนี้</w:t>
      </w:r>
    </w:p>
    <w:p w14:paraId="6C289BA1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ตัวชี้วัดที่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9.2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การบริหารงานและการใช้จ่ายงบประมาณ</w:t>
      </w:r>
    </w:p>
    <w:p w14:paraId="6CE7637A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ให้บริการหน่วยงานควรจัดทำและพัฒนาคู่มือหรือแนวทางการขอรับบริการตามหลักเกณฑ์การประเมินในทุกงานบริการของหน่วย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ทั้งนี้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วรพิจารณาทบทวนคู่มือหรือแนวทางการขอรับบริการให้มีความเป็นปัจจุบันและควรมีการทบทวนขั้นตอนการปฏิบัติงานให้สอดรับกับปริมาณของผู้รับบริการ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อีกทั้ง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ควรจัดทำสรุปแนวทางการขอรับบริการดังกล่าวในรูปแบบที่สามารถเข้าใจได้ง่าย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 xml:space="preserve">Flowchart, Infographic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เพื่อให้การให้บริการมีความสะดวก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มีประสิทธิภาพ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ส่งผลให้ผู้รับบริการเกิดความพึงพอใจสูงสุด</w:t>
      </w:r>
    </w:p>
    <w:p w14:paraId="03E0200F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ตัวชี้วัดที่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 10.2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การส่งเสริมคุณธรรมและความโปร่งใส</w:t>
      </w:r>
    </w:p>
    <w:p w14:paraId="483A7FBE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มาตรการการส่งเสริมคุณธรรมและความโปร่งใสภายในหน่วยงาน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หน่วยงานควรจัดทำและเผยแพร่ข้อมูลผลการวิเคราะห์คะแนนการประเมินในปีที่ผ่านมา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เพื่อจัดทำมาตรการและขับเคลื่อนไปสู่การปฏิบัติอย่างชัดเจน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โดยควรเสริมสร้างกระบวนการการมีส่วนร่วมของเจ้าหน้าที่ภายในหน่วยงานในการร่วมคิดและร่วมปฏิบัติ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เพื่อให้เกิดการขับเคลื่อนมาตรการส่งเสริมคุณธรรมและความโปร่งใสอย่างมีส่วนร่วมแบบทั่วทั้งองค์กร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มีการกำกับติดตามและรายงานผลต่อผู้บริหารหรือคณะทำงานอย่างสม่ำเสมอ</w:t>
      </w:r>
    </w:p>
    <w:p w14:paraId="074380E1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43B3FDF2" w14:textId="77777777" w:rsidR="00E00393" w:rsidRPr="00E00393" w:rsidRDefault="00E00393" w:rsidP="00E0039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0393">
        <w:rPr>
          <w:rFonts w:ascii="TH SarabunIT๙" w:hAnsi="TH SarabunIT๙" w:cs="TH SarabunIT๙" w:hint="cs"/>
          <w:sz w:val="32"/>
          <w:szCs w:val="32"/>
          <w:cs/>
        </w:rPr>
        <w:t>นอกจากนี้หน่วยงานควรศึกษาและทำความเข้าใจหลักเกณฑ์การประเมินในแต่ละปี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โดยเฉพาะกระบวนการที่เกี่ยวข้องกับการตรวจประเมินแบบวัด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 xml:space="preserve">OIT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การเผยแพร่ข้อมูลไว้บนหน้าเว็บไซต์หลัก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การส่งข้อมูลสำหรับการตรวจประเมินที่มี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/>
          <w:sz w:val="32"/>
          <w:szCs w:val="32"/>
        </w:rPr>
        <w:t xml:space="preserve">URL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เป็นเว็บไซต์หลักของหน่วยงาน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และการรักษาหรือคงสภาพเว็บไซต์หลักของหน่วยงานให้สามารถเข้าถึงได้ตลอดเวลา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  <w:r w:rsidRPr="00E003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0393">
        <w:rPr>
          <w:rFonts w:ascii="TH SarabunIT๙" w:hAnsi="TH SarabunIT๙" w:cs="TH SarabunIT๙" w:hint="cs"/>
          <w:sz w:val="32"/>
          <w:szCs w:val="32"/>
          <w:cs/>
        </w:rPr>
        <w:t>ตลอดจนการเปิดเผยข้อมูลที่มีความครบถ้วนและชัดเจนตามองค์ประกอบของข้อมูลที่กำหนด</w:t>
      </w:r>
    </w:p>
    <w:sectPr w:rsidR="00E00393" w:rsidRPr="00E00393" w:rsidSect="00DF0EE1">
      <w:pgSz w:w="16838" w:h="11906" w:orient="landscape"/>
      <w:pgMar w:top="1080" w:right="1440" w:bottom="1080" w:left="144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SarabunIT?">
    <w:altName w:val="Cambria"/>
    <w:panose1 w:val="00000000000000000000"/>
    <w:charset w:val="00"/>
    <w:family w:val="roman"/>
    <w:notTrueType/>
    <w:pitch w:val="default"/>
  </w:font>
  <w:font w:name="Sarabun">
    <w:altName w:val="Calibri"/>
    <w:charset w:val="00"/>
    <w:family w:val="auto"/>
    <w:pitch w:val="default"/>
  </w:font>
  <w:font w:name="Anakotmai">
    <w:altName w:val="Cambria"/>
    <w:panose1 w:val="00000000000000000000"/>
    <w:charset w:val="00"/>
    <w:family w:val="roman"/>
    <w:notTrueType/>
    <w:pitch w:val="default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62"/>
    <w:rsid w:val="00023303"/>
    <w:rsid w:val="000A4C3D"/>
    <w:rsid w:val="000B0BAE"/>
    <w:rsid w:val="000E188B"/>
    <w:rsid w:val="00103F9E"/>
    <w:rsid w:val="001327A1"/>
    <w:rsid w:val="00151D4A"/>
    <w:rsid w:val="00166EFE"/>
    <w:rsid w:val="00167AD7"/>
    <w:rsid w:val="00203709"/>
    <w:rsid w:val="00205DE5"/>
    <w:rsid w:val="00217987"/>
    <w:rsid w:val="0022335A"/>
    <w:rsid w:val="0024631F"/>
    <w:rsid w:val="00303BCD"/>
    <w:rsid w:val="00314A6E"/>
    <w:rsid w:val="003A2985"/>
    <w:rsid w:val="003C37FD"/>
    <w:rsid w:val="003C4AA9"/>
    <w:rsid w:val="003C708B"/>
    <w:rsid w:val="003D6C96"/>
    <w:rsid w:val="004062BE"/>
    <w:rsid w:val="004337FE"/>
    <w:rsid w:val="00446328"/>
    <w:rsid w:val="00460900"/>
    <w:rsid w:val="00466009"/>
    <w:rsid w:val="00497412"/>
    <w:rsid w:val="004A4867"/>
    <w:rsid w:val="004E1CB4"/>
    <w:rsid w:val="00534DEA"/>
    <w:rsid w:val="00582348"/>
    <w:rsid w:val="005D40FD"/>
    <w:rsid w:val="00617D8A"/>
    <w:rsid w:val="00642E33"/>
    <w:rsid w:val="00686C3B"/>
    <w:rsid w:val="007112DA"/>
    <w:rsid w:val="00713D8E"/>
    <w:rsid w:val="007400EA"/>
    <w:rsid w:val="007700EB"/>
    <w:rsid w:val="0077466D"/>
    <w:rsid w:val="007912AE"/>
    <w:rsid w:val="007B463D"/>
    <w:rsid w:val="007F77FA"/>
    <w:rsid w:val="0081141B"/>
    <w:rsid w:val="0081258C"/>
    <w:rsid w:val="00832A0F"/>
    <w:rsid w:val="008B168A"/>
    <w:rsid w:val="008C7C6A"/>
    <w:rsid w:val="00904CDC"/>
    <w:rsid w:val="00905B01"/>
    <w:rsid w:val="009602CE"/>
    <w:rsid w:val="009E39F7"/>
    <w:rsid w:val="00A44125"/>
    <w:rsid w:val="00B15248"/>
    <w:rsid w:val="00B419F2"/>
    <w:rsid w:val="00BA6713"/>
    <w:rsid w:val="00BB0A0C"/>
    <w:rsid w:val="00BB2222"/>
    <w:rsid w:val="00BD12DB"/>
    <w:rsid w:val="00C62477"/>
    <w:rsid w:val="00C67ADF"/>
    <w:rsid w:val="00CD57F6"/>
    <w:rsid w:val="00D10278"/>
    <w:rsid w:val="00D13F05"/>
    <w:rsid w:val="00D7790C"/>
    <w:rsid w:val="00DD6162"/>
    <w:rsid w:val="00DD6D0D"/>
    <w:rsid w:val="00DF0EE1"/>
    <w:rsid w:val="00E00393"/>
    <w:rsid w:val="00E03787"/>
    <w:rsid w:val="00E34A13"/>
    <w:rsid w:val="00E40474"/>
    <w:rsid w:val="00E57A68"/>
    <w:rsid w:val="00E82268"/>
    <w:rsid w:val="00EB02B5"/>
    <w:rsid w:val="00EE4EB9"/>
    <w:rsid w:val="00F859FB"/>
    <w:rsid w:val="00FF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0ABD0"/>
  <w15:chartTrackingRefBased/>
  <w15:docId w15:val="{0B597129-A6FB-4EBD-8D38-F6BF5211B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3303"/>
    <w:pPr>
      <w:spacing w:after="160" w:line="259" w:lineRule="auto"/>
    </w:pPr>
    <w:rPr>
      <w:rFonts w:ascii="Calibri" w:eastAsia="Calibri" w:hAnsi="Calibri" w:cs="Calibri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D61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61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6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6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6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6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6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6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6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62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D6162"/>
    <w:rPr>
      <w:rFonts w:asciiTheme="majorHAnsi" w:eastAsiaTheme="majorEastAsia" w:hAnsiTheme="majorHAnsi" w:cstheme="majorBidi"/>
      <w:color w:val="365F9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62"/>
    <w:rPr>
      <w:rFonts w:asciiTheme="minorHAnsi" w:eastAsiaTheme="majorEastAsia" w:hAnsiTheme="minorHAnsi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62"/>
    <w:rPr>
      <w:rFonts w:asciiTheme="minorHAnsi" w:eastAsiaTheme="majorEastAsia" w:hAnsiTheme="minorHAnsi" w:cstheme="majorBidi"/>
      <w:i/>
      <w:iCs/>
      <w:color w:val="365F9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62"/>
    <w:rPr>
      <w:rFonts w:asciiTheme="minorHAnsi" w:eastAsiaTheme="majorEastAsia" w:hAnsiTheme="minorHAnsi" w:cstheme="majorBidi"/>
      <w:color w:val="365F9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62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62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62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62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6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6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6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62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62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62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62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6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365F9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62"/>
    <w:rPr>
      <w:rFonts w:cs="Angsana New"/>
      <w:i/>
      <w:iCs/>
      <w:color w:val="365F9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62"/>
    <w:rPr>
      <w:b/>
      <w:bCs/>
      <w:smallCaps/>
      <w:color w:val="365F91" w:themeColor="accent1" w:themeShade="BF"/>
      <w:spacing w:val="5"/>
    </w:rPr>
  </w:style>
  <w:style w:type="table" w:styleId="ae">
    <w:name w:val="Table Grid"/>
    <w:basedOn w:val="a1"/>
    <w:uiPriority w:val="59"/>
    <w:rsid w:val="00904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534DEA"/>
    <w:rPr>
      <w:rFonts w:ascii="THSarabunIT?" w:hAnsi="THSarabunIT?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A1D8F-FE16-4F67-A9CD-5A0FC046D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12</Pages>
  <Words>2705</Words>
  <Characters>15421</Characters>
  <Application>Microsoft Office Word</Application>
  <DocSecurity>0</DocSecurity>
  <Lines>128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sujitra rumpaneenin</dc:creator>
  <cp:keywords/>
  <dc:description/>
  <cp:lastModifiedBy>Administrator</cp:lastModifiedBy>
  <cp:revision>33</cp:revision>
  <dcterms:created xsi:type="dcterms:W3CDTF">2026-05-21T02:38:00Z</dcterms:created>
  <dcterms:modified xsi:type="dcterms:W3CDTF">2026-06-23T02:55:00Z</dcterms:modified>
</cp:coreProperties>
</file>