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0CA7" w14:textId="77777777" w:rsidR="00114004" w:rsidRDefault="00114004" w:rsidP="001140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BB16A18" wp14:editId="003FE7D3">
            <wp:extent cx="1152525" cy="11430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63C22" w14:textId="2E52067B" w:rsidR="00BB6609" w:rsidRDefault="00114004" w:rsidP="00114004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khb-Thai"/>
        </w:rPr>
      </w:pPr>
      <w:r w:rsidRPr="00114004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2E53B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150EF">
        <w:rPr>
          <w:rFonts w:ascii="TH SarabunIT๙" w:hAnsi="TH SarabunIT๙" w:cs="TH SarabunIT๙" w:hint="cs"/>
          <w:sz w:val="32"/>
          <w:szCs w:val="32"/>
          <w:cs/>
          <w:lang w:bidi="khb-Thai"/>
        </w:rPr>
        <w:t>แดงใหญ่</w:t>
      </w:r>
    </w:p>
    <w:p w14:paraId="0F8DB98C" w14:textId="77777777" w:rsidR="00114004" w:rsidRDefault="00114004" w:rsidP="001140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มาตรการส่งเสริมความโปร่งใสในการจัดซื้อจัดจ้าง</w:t>
      </w:r>
    </w:p>
    <w:p w14:paraId="4B13F77E" w14:textId="77777777" w:rsidR="00114004" w:rsidRDefault="00114004" w:rsidP="001140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</w:t>
      </w:r>
    </w:p>
    <w:p w14:paraId="580A6920" w14:textId="0504475B" w:rsidR="00114004" w:rsidRDefault="00114004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เพื่อให้การจัดซื้อจัดจ้างของ</w:t>
      </w:r>
      <w:r w:rsidR="002E53B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150EF">
        <w:rPr>
          <w:rFonts w:ascii="TH SarabunIT๙" w:hAnsi="TH SarabunIT๙" w:cs="TH SarabunIT๙" w:hint="cs"/>
          <w:sz w:val="32"/>
          <w:szCs w:val="32"/>
          <w:cs/>
          <w:lang w:bidi="khb-Thai"/>
        </w:rPr>
        <w:t>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มีความโปร่งใสเกิดประโยชน์สูงสุดแก่หน่วยงานและสอดคล้องกับหลักการตามมาตรา 8 ของพระราชบัญญัติการจัดซื้อจัดจ้างและการบริหารพัสดุภาครัฐ พ.ศ.2560 คือ คุ้มค่า โปร่งใส มีประสิทธิภาพและประสิทธิผลและตรวจสอบได้ </w:t>
      </w:r>
      <w:r w:rsidR="002E53B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150EF">
        <w:rPr>
          <w:rFonts w:ascii="TH SarabunIT๙" w:hAnsi="TH SarabunIT๙" w:cs="TH SarabunIT๙" w:hint="cs"/>
          <w:sz w:val="32"/>
          <w:szCs w:val="32"/>
          <w:cs/>
          <w:lang w:bidi="khb-Thai"/>
        </w:rPr>
        <w:t>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มาตรการส่งเสริมความโปร่งใสในการจัดซื้อจัดจ้างเพื่อใช้เป็นแนวทางปฏิบัติในการจัดซื้อจัดจ้าง ดังนี้</w:t>
      </w:r>
    </w:p>
    <w:p w14:paraId="226FCDFD" w14:textId="77777777" w:rsidR="00114004" w:rsidRDefault="00114004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 และปิดประกาศโดยเปิดเผย ณ สถานที่ปิดประกาศของหน่วยงานภายใน 30 วันทำการ หลังจากได้รับความเห็นชอบวงเงินงบประมาณที่จะใช้ในการจัดซื้อจัดจ้างของหน่วยงานที่เกี่ยวข้องหรือผู้มีอำนาจในการพิจารณางบประมาณ</w:t>
      </w:r>
    </w:p>
    <w:p w14:paraId="363E22D3" w14:textId="77777777" w:rsidR="00114004" w:rsidRDefault="00114004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2.จัดให้มีการบันทึกรายงานผลการพิจารณา รายละเอียดวิธีการและขั้นตอนการจัดซื้อจัดจ้าง พร้อมทั้งเอกสารหลักฐานประกอบ ภายใน 5 วันทำการหลังจากการเสร็จสิ้นกระบวนการจัดซื้อจัดจ้างในแต่ละโครงการและจัดเก็บไว้อย่างเป็นระบบ เพื่อประโยชน์</w:t>
      </w:r>
      <w:r w:rsidR="00223BA2">
        <w:rPr>
          <w:rFonts w:ascii="TH SarabunIT๙" w:hAnsi="TH SarabunIT๙" w:cs="TH SarabunIT๙" w:hint="cs"/>
          <w:sz w:val="32"/>
          <w:szCs w:val="32"/>
          <w:cs/>
        </w:rPr>
        <w:t>ในการตรวจสอบข้อมูลเมื่อมีการร้องขอตามรายการดังต่อไปนี้</w:t>
      </w:r>
    </w:p>
    <w:p w14:paraId="08CAD02C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รายงานขอซื้อขอจ้าง</w:t>
      </w:r>
    </w:p>
    <w:p w14:paraId="67A0E174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เอกสารเกี่ยวกับการรับฟังความคิดเห็นร่างขอบเขตของงานหรือรายละเอียดคุณลักษณะเฉพาะของพัสดุที่จะซื้อหรือจ้าง และผลการพิจารณาในครั้งนั้น (ถ้ามี)</w:t>
      </w:r>
    </w:p>
    <w:p w14:paraId="21F60532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ประกาศเชิญชวนและเอกสารเชิญชวน หรือหนังสือเชิญชวนและเอกสารอื่นที่เกี่ยวข้อง</w:t>
      </w:r>
    </w:p>
    <w:p w14:paraId="763211C6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ข้อเสนอผู้ยื่นข้อเสนอทุกราย</w:t>
      </w:r>
    </w:p>
    <w:p w14:paraId="79E0C51F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บันทึกรายการผลการพิจารณาคัดเลือกข้อเสนอ</w:t>
      </w:r>
    </w:p>
    <w:p w14:paraId="3EF7418E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(6) ประกาศการพิจารณาคัดเลือกผู้ชนะการจัดซื้อจัดจ้างหรือผู้ได้รับการคัดเลือก</w:t>
      </w:r>
    </w:p>
    <w:p w14:paraId="2E9AB1D7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(7) สัญญาหรือข้อตกลงเป็นหนังสือ รวมทั้งการแก้ไขสัญญาหรือข้อตกลงเป็นหนังสือ (ถ้ามี)</w:t>
      </w:r>
    </w:p>
    <w:p w14:paraId="7FA542FE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(8) บันทึกรายงานผลการตรวจรับพัสดุ</w:t>
      </w:r>
    </w:p>
    <w:p w14:paraId="02080BD4" w14:textId="77777777" w:rsidR="004B5E3B" w:rsidRDefault="004B5E3B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ห้ามมิให้ผู้ที่มีหน้าที่ดำเนินการเกี่ยวกับการจัดซื้อจัดจ้างของหน่วยงาน มีส่วนได้ส่วนเสียกับผู้ยื่นข้อเสนอหรือคู่สัญญาในงานนั้น ทั้งนี้การมีส่วนได้</w:t>
      </w:r>
      <w:r w:rsidR="00595AB3">
        <w:rPr>
          <w:rFonts w:ascii="TH SarabunIT๙" w:hAnsi="TH SarabunIT๙" w:cs="TH SarabunIT๙" w:hint="cs"/>
          <w:sz w:val="32"/>
          <w:szCs w:val="32"/>
          <w:cs/>
        </w:rPr>
        <w:t>ส่วนเสียในเรื่องการพิจารณาให้เป็</w:t>
      </w:r>
      <w:r>
        <w:rPr>
          <w:rFonts w:ascii="TH SarabunIT๙" w:hAnsi="TH SarabunIT๙" w:cs="TH SarabunIT๙" w:hint="cs"/>
          <w:sz w:val="32"/>
          <w:szCs w:val="32"/>
          <w:cs/>
        </w:rPr>
        <w:t>นไปตามกฎหมายว่าด้วยวิธีปฏิบัติราชการทางปกครอง</w:t>
      </w:r>
    </w:p>
    <w:p w14:paraId="09BA79BE" w14:textId="77777777" w:rsidR="00595AB3" w:rsidRDefault="00595AB3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D2A91" w14:textId="77777777" w:rsidR="00595AB3" w:rsidRDefault="00595AB3" w:rsidP="00595AB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2/</w:t>
      </w:r>
      <w:r>
        <w:rPr>
          <w:rFonts w:ascii="TH SarabunIT๙" w:hAnsi="TH SarabunIT๙" w:cs="TH SarabunIT๙" w:hint="cs"/>
          <w:sz w:val="32"/>
          <w:szCs w:val="32"/>
          <w:cs/>
        </w:rPr>
        <w:t>ห้าม..</w:t>
      </w:r>
    </w:p>
    <w:p w14:paraId="2CB6E485" w14:textId="77777777" w:rsidR="00595AB3" w:rsidRDefault="00595AB3" w:rsidP="00595AB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F69836D" w14:textId="77777777" w:rsidR="00595AB3" w:rsidRDefault="00595AB3" w:rsidP="00595AB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DE3E6E2" w14:textId="77777777" w:rsidR="00595AB3" w:rsidRDefault="00595AB3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ห้ามมิให้บุคลากรหน่วยงานใช้อำนาจหน้าที่ดำเนินงานโครงการที่เอื้อผลประโยชน์กับตนเองทั้งที่เกี่ยวกับตัวเงิน หรือทรัพย์สิน และผลประโยชน์อื่นๆ ที่ไม่ใช่รูปตัวเงินหรือทรัพย์สิน</w:t>
      </w:r>
    </w:p>
    <w:p w14:paraId="7B1D305C" w14:textId="77777777" w:rsidR="00595AB3" w:rsidRDefault="00595AB3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จัดให้มีร</w:t>
      </w:r>
      <w:r w:rsidR="00E46D39">
        <w:rPr>
          <w:rFonts w:ascii="TH SarabunIT๙" w:hAnsi="TH SarabunIT๙" w:cs="TH SarabunIT๙" w:hint="cs"/>
          <w:sz w:val="32"/>
          <w:szCs w:val="32"/>
          <w:cs/>
        </w:rPr>
        <w:t>ะบบตรวจสอบเพื่อป้องกันการเป็นผู้มีส่วนได้ส่วนเสียกับผู้ยื่นข้อเสนอหรือคู่สัญญาของหน่วยงานสำหรับผู้มีหน้าที่เป็นคณะกรรมการซื้อหรือจ้าง และเจ้าหน้าที่จัดซื้อจัดจ้าง โดยให้เจ้าหน้าที่รายงานผลการดำเนินการตรวจสอบเพื่อป้องกันการเป็นผู้มีส่วนได้ส่วนเสียกับผู้ยื่นข้อเสนอหรือคู่สัญญาของหน่วยงาน ตามแบบฟอร์มที่กำหนดเสนอให้หัวหน้าส่วนราชการทราบ โดยเสนอผ่านหัวหน้าเจ้าหน้าที่เป็นประจำทุกเดือน</w:t>
      </w:r>
    </w:p>
    <w:p w14:paraId="29D52578" w14:textId="4F7A42E3" w:rsidR="00E46D39" w:rsidRDefault="00E46D39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14:paraId="710B43BC" w14:textId="56790EE2" w:rsidR="00E46D39" w:rsidRDefault="00E46D39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</w:t>
      </w:r>
      <w:r w:rsidR="002E53B2">
        <w:rPr>
          <w:rFonts w:ascii="TH SarabunIT๙" w:hAnsi="TH SarabunIT๙" w:cs="TH SarabunIT๙" w:hint="cs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3B2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53B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พ.ศ.256</w:t>
      </w:r>
      <w:r w:rsidR="00786F35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583266A7" w14:textId="77777777" w:rsidR="00E46D39" w:rsidRDefault="00E46D39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98E91D" w14:textId="77777777" w:rsidR="00E46D39" w:rsidRDefault="00E46D39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3CC36" w14:textId="77777777" w:rsidR="00E46D39" w:rsidRDefault="00E46D39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F2E02D1" w14:textId="048E80EC" w:rsidR="002E53B2" w:rsidRDefault="009150EF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khb-Thai"/>
        </w:rPr>
      </w:pP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                      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9F4A2E4" wp14:editId="6919F7C4">
            <wp:extent cx="866775" cy="800100"/>
            <wp:effectExtent l="0" t="0" r="9525" b="0"/>
            <wp:docPr id="6" name="รูปภาพ 6" descr="C:\Users\Acer\Downloads\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5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8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83" cy="8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EE58B" w14:textId="5E744179" w:rsidR="00E46D39" w:rsidRDefault="009150EF" w:rsidP="009150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                                                         </w:t>
      </w:r>
      <w:r w:rsidR="002E5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6D3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E53B2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>อมร   แตบไธสง</w:t>
      </w:r>
      <w:r w:rsidR="00E46D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28C244" w14:textId="7BF753EF" w:rsidR="00E46D39" w:rsidRPr="00114004" w:rsidRDefault="00E46D39" w:rsidP="0011400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khb-Thai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9150EF"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  </w:t>
      </w:r>
      <w:r w:rsidR="002E53B2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9150EF">
        <w:rPr>
          <w:rFonts w:ascii="TH SarabunIT๙" w:hAnsi="TH SarabunIT๙" w:cs="TH SarabunIT๙" w:hint="cs"/>
          <w:sz w:val="32"/>
          <w:szCs w:val="32"/>
          <w:cs/>
          <w:lang w:bidi="khb-Thai"/>
        </w:rPr>
        <w:t>แดงใหญ่</w:t>
      </w:r>
    </w:p>
    <w:sectPr w:rsidR="00E46D39" w:rsidRPr="00114004" w:rsidSect="00595AB3">
      <w:pgSz w:w="11906" w:h="16838"/>
      <w:pgMar w:top="11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04"/>
    <w:rsid w:val="00114004"/>
    <w:rsid w:val="00223BA2"/>
    <w:rsid w:val="002E53B2"/>
    <w:rsid w:val="004B227D"/>
    <w:rsid w:val="004B5E3B"/>
    <w:rsid w:val="00595AB3"/>
    <w:rsid w:val="006A28C2"/>
    <w:rsid w:val="00786F35"/>
    <w:rsid w:val="008012F4"/>
    <w:rsid w:val="009150EF"/>
    <w:rsid w:val="00BB6609"/>
    <w:rsid w:val="00E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62E2"/>
  <w15:docId w15:val="{578D1D97-EA8D-4766-94D6-E7B8AAEF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0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w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B3E29F-F9FA-4492-8543-79339D5A2F4B}"/>
</file>

<file path=customXml/itemProps2.xml><?xml version="1.0" encoding="utf-8"?>
<ds:datastoreItem xmlns:ds="http://schemas.openxmlformats.org/officeDocument/2006/customXml" ds:itemID="{CAB3BB03-804B-4435-B319-C08789FF54C8}"/>
</file>

<file path=customXml/itemProps3.xml><?xml version="1.0" encoding="utf-8"?>
<ds:datastoreItem xmlns:ds="http://schemas.openxmlformats.org/officeDocument/2006/customXml" ds:itemID="{3B4B1D29-32DC-484D-89C9-E3378DD16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กฤติณรงค์ สวัสดิผล</cp:lastModifiedBy>
  <cp:revision>4</cp:revision>
  <cp:lastPrinted>2022-04-01T01:47:00Z</cp:lastPrinted>
  <dcterms:created xsi:type="dcterms:W3CDTF">2020-06-22T07:45:00Z</dcterms:created>
  <dcterms:modified xsi:type="dcterms:W3CDTF">2022-04-01T01:47:00Z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