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DD6B" w14:textId="70ADD68F" w:rsidR="00AA3AA8" w:rsidRDefault="00583A4F">
      <w:r>
        <w:rPr>
          <w:noProof/>
        </w:rPr>
        <w:object w:dxaOrig="1440" w:dyaOrig="1440" w14:anchorId="1905E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1pt;margin-top:-41.95pt;width:96.65pt;height:96.65pt;z-index:-251658752" fillcolor="window">
            <v:imagedata r:id="rId4" o:title=""/>
          </v:shape>
          <o:OLEObject Type="Embed" ProgID="Word.Picture.8" ShapeID="_x0000_s1026" DrawAspect="Content" ObjectID="_1722337663" r:id="rId5"/>
        </w:object>
      </w:r>
    </w:p>
    <w:p w14:paraId="30EDF709" w14:textId="77777777" w:rsidR="00583A4F" w:rsidRDefault="00583A4F" w:rsidP="00AA3AA8">
      <w:pPr>
        <w:jc w:val="center"/>
        <w:rPr>
          <w:rFonts w:ascii="TH SarabunIT๙" w:hAnsi="TH SarabunIT๙" w:cs="TH SarabunIT๙"/>
          <w:b/>
          <w:bCs/>
          <w:sz w:val="24"/>
          <w:szCs w:val="32"/>
          <w:lang w:bidi="khb-Thai"/>
        </w:rPr>
      </w:pPr>
    </w:p>
    <w:p w14:paraId="5406A510" w14:textId="77777777" w:rsidR="00583A4F" w:rsidRDefault="00583A4F" w:rsidP="00AA3AA8">
      <w:pPr>
        <w:jc w:val="center"/>
        <w:rPr>
          <w:rFonts w:ascii="TH SarabunIT๙" w:hAnsi="TH SarabunIT๙" w:cs="TH SarabunIT๙"/>
          <w:b/>
          <w:bCs/>
          <w:sz w:val="24"/>
          <w:szCs w:val="32"/>
          <w:lang w:bidi="khb-Thai"/>
        </w:rPr>
      </w:pPr>
    </w:p>
    <w:p w14:paraId="670D98AC" w14:textId="6DCFB2AE" w:rsidR="00AA3AA8" w:rsidRPr="00AA3AA8" w:rsidRDefault="00AA3AA8" w:rsidP="00AA3AA8">
      <w:pPr>
        <w:jc w:val="center"/>
        <w:rPr>
          <w:rFonts w:ascii="TH SarabunIT๙" w:hAnsi="TH SarabunIT๙" w:cs="TH SarabunIT๙"/>
          <w:b/>
          <w:bCs/>
          <w:sz w:val="24"/>
          <w:szCs w:val="32"/>
          <w:lang w:bidi="khb-Thai"/>
        </w:rPr>
      </w:pPr>
      <w:r w:rsidRPr="00AA3AA8">
        <w:rPr>
          <w:rFonts w:ascii="TH SarabunIT๙" w:hAnsi="TH SarabunIT๙" w:cs="TH SarabunIT๙"/>
          <w:b/>
          <w:bCs/>
          <w:sz w:val="24"/>
          <w:szCs w:val="32"/>
          <w:cs/>
          <w:lang w:bidi="khb-Thai"/>
        </w:rPr>
        <w:t>ประกาศองค์การบริหารส่วนตำบลแดงใหญ่</w:t>
      </w:r>
    </w:p>
    <w:p w14:paraId="4186B7F2" w14:textId="13EBA1AC" w:rsidR="00AA3AA8" w:rsidRDefault="00AA3AA8" w:rsidP="00AA3AA8">
      <w:pPr>
        <w:jc w:val="center"/>
        <w:rPr>
          <w:rFonts w:ascii="TH SarabunIT๙" w:hAnsi="TH SarabunIT๙" w:cs="TH SarabunIT๙"/>
          <w:b/>
          <w:bCs/>
          <w:sz w:val="24"/>
          <w:szCs w:val="32"/>
          <w:lang w:bidi="khb-Thai"/>
        </w:rPr>
      </w:pPr>
      <w:r w:rsidRPr="00AA3AA8">
        <w:rPr>
          <w:rFonts w:ascii="TH SarabunIT๙" w:hAnsi="TH SarabunIT๙" w:cs="TH SarabunIT๙"/>
          <w:b/>
          <w:bCs/>
          <w:sz w:val="24"/>
          <w:szCs w:val="32"/>
          <w:cs/>
          <w:lang w:bidi="khb-Thai"/>
        </w:rPr>
        <w:t>เรื่อง กำหนดแนวทางแจ้งเบาะแสป้า</w:t>
      </w:r>
      <w:r w:rsidR="00113FC2">
        <w:rPr>
          <w:rFonts w:ascii="TH SarabunIT๙" w:hAnsi="TH SarabunIT๙" w:cs="TH SarabunIT๙" w:hint="cs"/>
          <w:b/>
          <w:bCs/>
          <w:sz w:val="24"/>
          <w:szCs w:val="32"/>
          <w:cs/>
        </w:rPr>
        <w:t>ย</w:t>
      </w:r>
      <w:r w:rsidRPr="00AA3AA8">
        <w:rPr>
          <w:rFonts w:ascii="TH SarabunIT๙" w:hAnsi="TH SarabunIT๙" w:cs="TH SarabunIT๙"/>
          <w:b/>
          <w:bCs/>
          <w:sz w:val="24"/>
          <w:szCs w:val="32"/>
          <w:cs/>
          <w:lang w:bidi="khb-Thai"/>
        </w:rPr>
        <w:t>โฆษณาหรือสิ่งใดลุกล้ำทางสาธารณ</w:t>
      </w:r>
      <w:r w:rsidR="00113FC2">
        <w:rPr>
          <w:rFonts w:ascii="TH SarabunIT๙" w:hAnsi="TH SarabunIT๙" w:cs="TH SarabunIT๙" w:hint="cs"/>
          <w:b/>
          <w:bCs/>
          <w:sz w:val="24"/>
          <w:szCs w:val="32"/>
          <w:cs/>
        </w:rPr>
        <w:t>ะ</w:t>
      </w:r>
      <w:r w:rsidRPr="00AA3AA8">
        <w:rPr>
          <w:rFonts w:ascii="TH SarabunIT๙" w:hAnsi="TH SarabunIT๙" w:cs="TH SarabunIT๙"/>
          <w:b/>
          <w:bCs/>
          <w:sz w:val="24"/>
          <w:szCs w:val="32"/>
          <w:cs/>
          <w:lang w:bidi="khb-Thai"/>
        </w:rPr>
        <w:t>หรือไม่ชอบด้วยกฏหมายที่อยู่ในความรับผิดชอบขององค์การบริหารส่วนตำบลแดงใหญ่ อำเภอบ้านใหม่ไชยพจน์ จังหวัดบุรีรัมย์</w:t>
      </w:r>
    </w:p>
    <w:p w14:paraId="2CEB5D66" w14:textId="0E5F9D7A" w:rsidR="00B70479" w:rsidRDefault="00B70479" w:rsidP="00AA3AA8">
      <w:pPr>
        <w:jc w:val="center"/>
        <w:rPr>
          <w:rFonts w:ascii="TH SarabunIT๙" w:hAnsi="TH SarabunIT๙" w:cs="TH SarabunIT๙"/>
          <w:b/>
          <w:bCs/>
          <w:sz w:val="24"/>
          <w:szCs w:val="32"/>
          <w:lang w:bidi="khb-Thai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  <w:lang w:bidi="khb-Thai"/>
        </w:rPr>
        <w:t>.....................................................</w:t>
      </w:r>
    </w:p>
    <w:p w14:paraId="275B22BE" w14:textId="2569BC26" w:rsidR="00B70479" w:rsidRPr="00B70479" w:rsidRDefault="00AA3AA8" w:rsidP="00B70479">
      <w:pPr>
        <w:pStyle w:val="NormalWeb"/>
        <w:shd w:val="clear" w:color="auto" w:fill="FFFFFF"/>
        <w:spacing w:before="0" w:before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A3AA8">
        <w:rPr>
          <w:rFonts w:ascii="TH SarabunIT๙" w:hAnsi="TH SarabunIT๙" w:cs="TH SarabunIT๙" w:hint="cs"/>
          <w:szCs w:val="32"/>
          <w:cs/>
          <w:lang w:bidi="khb-Thai"/>
        </w:rPr>
        <w:t xml:space="preserve">                   ตามที่จังหวัดบุรีรัมย์ได้รับแจ้งจากกรมส่งเสริมการปกครองท้องถิ่นว่า ได้รับแจ้งจาก</w:t>
      </w:r>
      <w:r>
        <w:rPr>
          <w:rFonts w:ascii="TH SarabunIT๙" w:hAnsi="TH SarabunIT๙" w:cs="TH SarabunIT๙" w:hint="cs"/>
          <w:szCs w:val="32"/>
          <w:cs/>
          <w:lang w:bidi="khb-Thai"/>
        </w:rPr>
        <w:t>ก</w:t>
      </w:r>
      <w:r w:rsidRPr="00AA3AA8">
        <w:rPr>
          <w:rFonts w:ascii="TH SarabunIT๙" w:hAnsi="TH SarabunIT๙" w:cs="TH SarabunIT๙" w:hint="cs"/>
          <w:szCs w:val="32"/>
          <w:cs/>
          <w:lang w:bidi="khb-Thai"/>
        </w:rPr>
        <w:t>ระทรวงมหาดไทยว่า</w:t>
      </w:r>
      <w:r>
        <w:rPr>
          <w:rFonts w:ascii="TH SarabunIT๙" w:hAnsi="TH SarabunIT๙" w:cs="TH SarabunIT๙" w:hint="cs"/>
          <w:szCs w:val="32"/>
          <w:cs/>
          <w:lang w:bidi="khb-Thai"/>
        </w:rPr>
        <w:t xml:space="preserve">  สำนักเลขาธิการคณะรัฐมนตรี ได้แจ้งมติคณะรัฐมนตรี เมื่อวันที่ ๘ มกราคม ๒๕๖๒ </w:t>
      </w:r>
      <w:r w:rsidR="00113FC2">
        <w:rPr>
          <w:rFonts w:ascii="TH SarabunIT๙" w:hAnsi="TH SarabunIT๙" w:cs="TH SarabunIT๙" w:hint="cs"/>
          <w:szCs w:val="32"/>
          <w:cs/>
        </w:rPr>
        <w:t xml:space="preserve">   </w:t>
      </w:r>
      <w:r>
        <w:rPr>
          <w:rFonts w:ascii="TH SarabunIT๙" w:hAnsi="TH SarabunIT๙" w:cs="TH SarabunIT๙" w:hint="cs"/>
          <w:szCs w:val="32"/>
          <w:cs/>
          <w:lang w:bidi="khb-Thai"/>
        </w:rPr>
        <w:t>เรื่อง</w:t>
      </w:r>
      <w:r w:rsidR="00113FC2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  <w:lang w:bidi="khb-Thai"/>
        </w:rPr>
        <w:t>มาตรการป้องกันและละเว้นการปฎิบัติหน้าที่ในการบังคับบัญชาใช้กฎหมาย</w:t>
      </w:r>
      <w:r w:rsidR="001C426F">
        <w:rPr>
          <w:rFonts w:ascii="TH SarabunIT๙" w:hAnsi="TH SarabunIT๙" w:cs="TH SarabunIT๙" w:hint="cs"/>
          <w:szCs w:val="32"/>
          <w:cs/>
          <w:lang w:bidi="khb-Thai"/>
        </w:rPr>
        <w:t>เกี่ยวกับป้ายโฆษณา</w:t>
      </w:r>
      <w:r w:rsidR="003A5ACB">
        <w:rPr>
          <w:rFonts w:ascii="TH SarabunIT๙" w:hAnsi="TH SarabunIT๙" w:cs="TH SarabunIT๙" w:hint="cs"/>
          <w:szCs w:val="32"/>
          <w:cs/>
          <w:lang w:bidi="khb-Thai"/>
        </w:rPr>
        <w:t>บนทางสาธารณะ</w:t>
      </w:r>
      <w:r w:rsidR="00B70479"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E916E4"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ที่</w:t>
      </w:r>
      <w:r w:rsidR="00B70479"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คณะกรรมการป้องกันและปราบกรามการทุจริตแห่งชาติ </w:t>
      </w:r>
      <w:r w:rsidR="00E916E4"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 xml:space="preserve">ป.ป.ช. </w:t>
      </w:r>
      <w:r w:rsidR="00B70479"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เสนอและมอบหมายให้กระทรวงมหาดไทยรับมาตรการป้องกันการละเว้นการปฏิบัติหน้าที่ในการบังคับใช้ กฎหมายเกี่ยวกับป้ายโฆษณาบนทางสาธารณะไปพิจารณาดำเนินการ ซึ่งกระทรวงมหาดไทยได้มอบหมายให้ กรมส่งเสริมการปกครองท้องถิ่นดำเนินการและแจ้งหน่วยงานที่เกี่ยวข้องดำเนินการตามมาตรการป้องกันการ ละเว้นการปฏิบัติหน้าที่ในการบังคับใช้กฎหมายเกี่ยวกับป้ายโฆษณาบนทางสาธารณะในมาตรการเร่งด่วน โดยใช้มาตรการทางการบริหาร และจัดให้มีช่องทางสำหรับแจ้งเบาะแสป้ายโฆษณาหรือสิ่งอื่นใดที่รุกล้ำทางสาธารณะหรือไม่ชอบด้วยกฎหมาย นั้น</w:t>
      </w:r>
    </w:p>
    <w:p w14:paraId="6E50902A" w14:textId="2290E79B" w:rsidR="00B70479" w:rsidRPr="00B70479" w:rsidRDefault="00B70479" w:rsidP="00B70479">
      <w:pPr>
        <w:pStyle w:val="NormalWeb"/>
        <w:shd w:val="clear" w:color="auto" w:fill="FFFFFF"/>
        <w:spacing w:before="120" w:before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                  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เพื่อให้ดำเนินการในเรื่องดังกล่าวเป็นไปด้วยความเรียบร้อย</w:t>
      </w:r>
      <w:r w:rsidR="00113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="003A5ACB"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ใหญ่</w:t>
      </w:r>
      <w:r w:rsidR="00113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กำหนดช่องทางสำหรับการแจ้งเบาะแสป้ายโฆษณาหรือสิ่งอื่นใดที่รุกล้ำทางสาธารณะหรือไม่ชอบด้วยกฎหมาย ที่อยู่ในความรับผิดชอบขององค์การบริหารส่วนตำบล</w:t>
      </w:r>
      <w:r w:rsidR="003A5ACB"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ใหญ่ เพื่อให้ประชาชนแจ้งเบาะแส </w:t>
      </w:r>
      <w:r w:rsidR="00113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โดยมีช่องทางต่างๆ ดังนี้</w:t>
      </w:r>
    </w:p>
    <w:p w14:paraId="23B77D7E" w14:textId="7C3BE6DD" w:rsidR="00B70479" w:rsidRPr="00B70479" w:rsidRDefault="00B70479" w:rsidP="00B70479">
      <w:pPr>
        <w:pStyle w:val="NormalWeb"/>
        <w:shd w:val="clear" w:color="auto" w:fill="FFFFFF"/>
        <w:spacing w:before="0" w:beforeAutospacing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แจ้งเบาะแสด้วยตนเอง ณ สำนักงานองค์การบริหารส่วนตำบล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ใหญ่ หมู่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๕</w:t>
      </w: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ใหญ่ อำเภอ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บ้านใหม่ไชยพจน์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บุรีรัมย์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(ติดต่อ</w:t>
      </w:r>
      <w:r w:rsidR="00113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สำนักปลัด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งานนิติการ)</w:t>
      </w:r>
    </w:p>
    <w:p w14:paraId="51560358" w14:textId="55803F1F" w:rsidR="00B70479" w:rsidRPr="00B70479" w:rsidRDefault="00B70479" w:rsidP="00B70479">
      <w:pPr>
        <w:pStyle w:val="NormalWeb"/>
        <w:shd w:val="clear" w:color="auto" w:fill="FFFFFF"/>
        <w:spacing w:before="0" w:beforeAutospacing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แจ้งเบาะแสผ่านทางโทรศัพท์หมายเลข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๐๔๔๖๖๖๓๗๒</w:t>
      </w: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ต่อ งานนิติการ</w:t>
      </w:r>
    </w:p>
    <w:p w14:paraId="6BCB2620" w14:textId="04795E10" w:rsidR="00B70479" w:rsidRPr="00B70479" w:rsidRDefault="00B70479" w:rsidP="00B70479">
      <w:pPr>
        <w:pStyle w:val="NormalWeb"/>
        <w:shd w:val="clear" w:color="auto" w:fill="FFFFFF"/>
        <w:spacing w:before="0" w:beforeAutospacing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  <w:lang w:bidi="khb-Thai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แจ้งเบาะแสผ่านทางไปรษณีย์ 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ใหญ่ หมู่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๕</w:t>
      </w: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ใหญ่ อำเภอ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บ้านใหม่ไชยพจน์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วัดบุรีรัมย์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๓๑๑๒๐</w:t>
      </w:r>
    </w:p>
    <w:p w14:paraId="6B828DB0" w14:textId="22F31847" w:rsidR="00B70479" w:rsidRPr="00B70479" w:rsidRDefault="00B70479" w:rsidP="00B70479">
      <w:pPr>
        <w:pStyle w:val="NormalWeb"/>
        <w:shd w:val="clear" w:color="auto" w:fill="FFFFFF"/>
        <w:spacing w:before="0" w:beforeAutospacing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แจ้งเบาะแสผ่านทางเว็บไซต์</w:t>
      </w:r>
      <w:r w:rsidRPr="00B70479">
        <w:rPr>
          <w:rFonts w:ascii="TH SarabunIT๙" w:hAnsi="TH SarabunIT๙" w:cs="TH SarabunIT๙"/>
          <w:color w:val="000000"/>
          <w:sz w:val="32"/>
          <w:szCs w:val="32"/>
        </w:rPr>
        <w:t> </w:t>
      </w:r>
      <w:hyperlink r:id="rId6" w:history="1">
        <w:r w:rsidRPr="00733F90">
          <w:rPr>
            <w:rStyle w:val="Hyperlink"/>
            <w:rFonts w:ascii="TH SarabunIT๙" w:hAnsi="TH SarabunIT๙" w:cs="TH SarabunIT๙"/>
            <w:sz w:val="32"/>
            <w:szCs w:val="32"/>
          </w:rPr>
          <w:t>www.Dangyai.go.th</w:t>
        </w:r>
      </w:hyperlink>
      <w:r w:rsidRPr="00B70479">
        <w:rPr>
          <w:rFonts w:ascii="TH SarabunIT๙" w:hAnsi="TH SarabunIT๙" w:cs="TH SarabunIT๙"/>
          <w:color w:val="000000"/>
          <w:sz w:val="32"/>
          <w:szCs w:val="32"/>
        </w:rPr>
        <w:t> </w:t>
      </w:r>
      <w:proofErr w:type="gramStart"/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เมนู ”แจ้งเรื่องร้องทุกข์</w:t>
      </w:r>
      <w:proofErr w:type="gramEnd"/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”</w:t>
      </w:r>
    </w:p>
    <w:p w14:paraId="0A8280B7" w14:textId="09A4BA8E" w:rsidR="00B70479" w:rsidRPr="00B70479" w:rsidRDefault="00B70479" w:rsidP="00B70479">
      <w:pPr>
        <w:pStyle w:val="NormalWeb"/>
        <w:shd w:val="clear" w:color="auto" w:fill="FFFFFF"/>
        <w:spacing w:before="0" w:beforeAutospacing="0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แจ้งเบาะแสผ่าน </w:t>
      </w:r>
      <w:proofErr w:type="gramStart"/>
      <w:r w:rsidRPr="00B70479">
        <w:rPr>
          <w:rFonts w:ascii="TH SarabunIT๙" w:hAnsi="TH SarabunIT๙" w:cs="TH SarabunIT๙"/>
          <w:color w:val="000000"/>
          <w:sz w:val="32"/>
          <w:szCs w:val="32"/>
        </w:rPr>
        <w:t>Facebook :</w:t>
      </w:r>
      <w:proofErr w:type="gramEnd"/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แดง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ใหญ่</w:t>
      </w:r>
      <w:r w:rsidRPr="00B70479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4B90B5FC" w14:textId="77777777" w:rsidR="00B70479" w:rsidRPr="00B70479" w:rsidRDefault="00B70479" w:rsidP="00B70479">
      <w:pPr>
        <w:pStyle w:val="NormalWeb"/>
        <w:shd w:val="clear" w:color="auto" w:fill="FFFFFF"/>
        <w:spacing w:before="120" w:before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                       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ข้อมูลของผู้แจ้งเบาะแส จะถูกเก็บไว้เป็นความลับ ซึ่งจะได้รับการตรวจสอบจาก เจ้าหน้าที่ผู้รับผิดชอบเท่านั้น</w:t>
      </w:r>
    </w:p>
    <w:p w14:paraId="09A265A8" w14:textId="24458ECD" w:rsidR="00B70479" w:rsidRDefault="00B70479" w:rsidP="00B70479">
      <w:pPr>
        <w:pStyle w:val="NormalWeb"/>
        <w:shd w:val="clear" w:color="auto" w:fill="FFFFFF"/>
        <w:spacing w:before="120" w:beforeAutospacing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70479">
        <w:rPr>
          <w:rFonts w:ascii="TH SarabunIT๙" w:hAnsi="TH SarabunIT๙" w:cs="TH SarabunIT๙"/>
          <w:color w:val="000000"/>
          <w:sz w:val="32"/>
          <w:szCs w:val="32"/>
        </w:rPr>
        <w:t xml:space="preserve">                        </w:t>
      </w:r>
      <w:r w:rsidRPr="00B70479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จึงประกาศให้ทราบโดยทั่วกัน</w:t>
      </w:r>
    </w:p>
    <w:p w14:paraId="1B840386" w14:textId="61177505" w:rsidR="00981D1D" w:rsidRDefault="00113FC2" w:rsidP="00981D1D">
      <w:pPr>
        <w:pStyle w:val="NormalWeb"/>
        <w:shd w:val="clear" w:color="auto" w:fill="FFFFFF"/>
        <w:spacing w:before="12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  ณ  วันที่  ๒๕  เดือน มกราคม  พ.ศ ๒๕๖๒</w:t>
      </w:r>
    </w:p>
    <w:p w14:paraId="1A558FEE" w14:textId="4F2D83F1" w:rsidR="00981D1D" w:rsidRDefault="00981D1D" w:rsidP="00981D1D">
      <w:pPr>
        <w:pStyle w:val="NormalWeb"/>
        <w:shd w:val="clear" w:color="auto" w:fill="FFFFFF"/>
        <w:spacing w:before="12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02B9C67" w14:textId="441BEBD1" w:rsidR="00583A4F" w:rsidRDefault="00583A4F" w:rsidP="00981D1D">
      <w:pPr>
        <w:pStyle w:val="NormalWeb"/>
        <w:shd w:val="clear" w:color="auto" w:fill="FFFFFF"/>
        <w:spacing w:before="120" w:beforeAutospacing="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E3286F1" wp14:editId="736FB978">
            <wp:extent cx="866775" cy="800100"/>
            <wp:effectExtent l="0" t="0" r="9525" b="0"/>
            <wp:docPr id="6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8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83" cy="8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E2B5F" w14:textId="1DF6BF51" w:rsidR="00981D1D" w:rsidRDefault="00981D1D" w:rsidP="00981D1D">
      <w:pPr>
        <w:pStyle w:val="NormalWeb"/>
        <w:shd w:val="clear" w:color="auto" w:fill="FFFFFF"/>
        <w:spacing w:before="120" w:beforeAutospacing="0"/>
        <w:jc w:val="center"/>
        <w:rPr>
          <w:rFonts w:ascii="TH SarabunIT๙" w:hAnsi="TH SarabunIT๙" w:cs="TH SarabunIT๙"/>
          <w:color w:val="000000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นายอมร  แตบไธสง</w:t>
      </w:r>
    </w:p>
    <w:p w14:paraId="1E163782" w14:textId="240D5579" w:rsidR="00981D1D" w:rsidRPr="00B70479" w:rsidRDefault="00981D1D" w:rsidP="00981D1D">
      <w:pPr>
        <w:pStyle w:val="NormalWeb"/>
        <w:shd w:val="clear" w:color="auto" w:fill="FFFFFF"/>
        <w:spacing w:before="120" w:beforeAutospacing="0"/>
        <w:jc w:val="center"/>
        <w:rPr>
          <w:rFonts w:ascii="TH SarabunIT๙" w:hAnsi="TH SarabunIT๙" w:cs="TH SarabunIT๙"/>
          <w:color w:val="000000"/>
          <w:sz w:val="32"/>
          <w:szCs w:val="32"/>
          <w:lang w:bidi="khb-Thai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bidi="khb-Thai"/>
        </w:rPr>
        <w:t>นายกองค์การบริหารส่วนตำบลแดงใหญ่</w:t>
      </w:r>
    </w:p>
    <w:p w14:paraId="52099674" w14:textId="3622A118" w:rsidR="00AA3AA8" w:rsidRPr="00B70479" w:rsidRDefault="00AA3AA8" w:rsidP="00AA3AA8">
      <w:pPr>
        <w:rPr>
          <w:rFonts w:ascii="TH SarabunIT๙" w:hAnsi="TH SarabunIT๙" w:cs="TH SarabunIT๙"/>
          <w:sz w:val="32"/>
          <w:szCs w:val="32"/>
        </w:rPr>
      </w:pPr>
    </w:p>
    <w:p w14:paraId="3111837D" w14:textId="7B83A2DA" w:rsidR="00F6379E" w:rsidRPr="00B70479" w:rsidRDefault="00F6379E">
      <w:pPr>
        <w:rPr>
          <w:rFonts w:ascii="TH SarabunIT๙" w:hAnsi="TH SarabunIT๙" w:cs="TH SarabunIT๙"/>
          <w:sz w:val="32"/>
          <w:szCs w:val="32"/>
        </w:rPr>
      </w:pPr>
    </w:p>
    <w:sectPr w:rsidR="00F6379E" w:rsidRPr="00B70479" w:rsidSect="00AA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A8"/>
    <w:rsid w:val="00113FC2"/>
    <w:rsid w:val="001C426F"/>
    <w:rsid w:val="003A5ACB"/>
    <w:rsid w:val="00583A4F"/>
    <w:rsid w:val="00981D1D"/>
    <w:rsid w:val="00AA3AA8"/>
    <w:rsid w:val="00B70479"/>
    <w:rsid w:val="00D63171"/>
    <w:rsid w:val="00E916E4"/>
    <w:rsid w:val="00F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C89492"/>
  <w15:chartTrackingRefBased/>
  <w15:docId w15:val="{A190AFF3-97B4-4DD2-8A74-941A68C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04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ngyai.go.th" TargetMode="External"/><Relationship Id="rId11" Type="http://schemas.openxmlformats.org/officeDocument/2006/relationships/customXml" Target="../customXml/item1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D9908-04A9-4858-8052-21D9C112D782}"/>
</file>

<file path=customXml/itemProps2.xml><?xml version="1.0" encoding="utf-8"?>
<ds:datastoreItem xmlns:ds="http://schemas.openxmlformats.org/officeDocument/2006/customXml" ds:itemID="{4368BCE9-780C-46E1-AD23-598D6F56C066}"/>
</file>

<file path=customXml/itemProps3.xml><?xml version="1.0" encoding="utf-8"?>
<ds:datastoreItem xmlns:ds="http://schemas.openxmlformats.org/officeDocument/2006/customXml" ds:itemID="{96A89F22-F3BF-4B64-A738-51C97462D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กฤติณรงค์ สวัสดิผล</dc:creator>
  <cp:keywords/>
  <dc:description/>
  <cp:lastModifiedBy>กฤติณรงค์ สวัสดิผล</cp:lastModifiedBy>
  <cp:revision>7</cp:revision>
  <dcterms:created xsi:type="dcterms:W3CDTF">2022-08-17T08:10:00Z</dcterms:created>
  <dcterms:modified xsi:type="dcterms:W3CDTF">2022-08-18T07:21:00Z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